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D0" w:rsidRPr="00181520" w:rsidRDefault="00C845D0" w:rsidP="00C845D0">
      <w:pPr>
        <w:jc w:val="center"/>
        <w:rPr>
          <w:b/>
          <w:sz w:val="28"/>
          <w:szCs w:val="28"/>
        </w:rPr>
      </w:pPr>
      <w:r w:rsidRPr="00181520">
        <w:rPr>
          <w:rFonts w:ascii="Times New Roman" w:hAnsi="Times New Roman" w:cs="Times New Roman"/>
          <w:b/>
          <w:sz w:val="28"/>
          <w:szCs w:val="28"/>
        </w:rPr>
        <w:t>НАУЧНО-ОБРАЗОВАТЕЛЬНЫЙ ЦЕНТР АЛТАИСТИКИ И ТЮРКОЛОГИИ «БОЛЬШОЙ АЛТАЙ»</w:t>
      </w:r>
    </w:p>
    <w:p w:rsidR="00F545DE" w:rsidRPr="00C845D0" w:rsidRDefault="00F545DE" w:rsidP="00F545DE">
      <w:pPr>
        <w:jc w:val="center"/>
        <w:rPr>
          <w:b/>
          <w:sz w:val="28"/>
          <w:szCs w:val="28"/>
        </w:rPr>
      </w:pPr>
      <w:r w:rsidRPr="00C845D0">
        <w:rPr>
          <w:rFonts w:ascii="Times New Roman" w:hAnsi="Times New Roman" w:cs="Times New Roman"/>
          <w:b/>
          <w:sz w:val="28"/>
          <w:szCs w:val="28"/>
        </w:rPr>
        <w:t>АЛТАЙСКИЙ ГОСУДАРСТВЕННЫЙ УНИВЕРСИТЕТ</w:t>
      </w:r>
    </w:p>
    <w:p w:rsidR="00786AC6" w:rsidRDefault="00786AC6" w:rsidP="00C845D0">
      <w:pPr>
        <w:jc w:val="center"/>
        <w:rPr>
          <w:rFonts w:ascii="Times New Roman" w:hAnsi="Times New Roman" w:cs="Times New Roman"/>
          <w:b/>
          <w:sz w:val="28"/>
          <w:szCs w:val="28"/>
        </w:rPr>
      </w:pPr>
      <w:r w:rsidRPr="00C845D0">
        <w:rPr>
          <w:rFonts w:ascii="Times New Roman" w:hAnsi="Times New Roman" w:cs="Times New Roman"/>
          <w:b/>
          <w:sz w:val="28"/>
          <w:szCs w:val="28"/>
        </w:rPr>
        <w:t xml:space="preserve">АССОЦИАЦИЯ АЗИАТСКИХ УНИВЕРСИТЕТОВ </w:t>
      </w:r>
    </w:p>
    <w:p w:rsidR="00C845D0" w:rsidRPr="00C845D0" w:rsidRDefault="00C845D0" w:rsidP="00C845D0">
      <w:pPr>
        <w:spacing w:after="0" w:line="240" w:lineRule="auto"/>
        <w:jc w:val="center"/>
        <w:rPr>
          <w:rFonts w:ascii="Times New Roman" w:hAnsi="Times New Roman" w:cs="Times New Roman"/>
          <w:b/>
          <w:sz w:val="28"/>
          <w:szCs w:val="28"/>
        </w:rPr>
      </w:pPr>
    </w:p>
    <w:p w:rsidR="00C845D0" w:rsidRPr="00C845D0" w:rsidRDefault="00C845D0" w:rsidP="00C845D0">
      <w:pPr>
        <w:jc w:val="center"/>
        <w:rPr>
          <w:rFonts w:ascii="Times New Roman" w:hAnsi="Times New Roman" w:cs="Times New Roman"/>
          <w:b/>
          <w:caps/>
          <w:sz w:val="28"/>
          <w:szCs w:val="28"/>
        </w:rPr>
      </w:pPr>
    </w:p>
    <w:p w:rsidR="00C845D0" w:rsidRPr="00F41D6A" w:rsidRDefault="00C845D0" w:rsidP="00C845D0">
      <w:pPr>
        <w:jc w:val="center"/>
        <w:rPr>
          <w:b/>
          <w:caps/>
          <w:sz w:val="32"/>
          <w:szCs w:val="32"/>
        </w:rPr>
      </w:pPr>
    </w:p>
    <w:p w:rsidR="00C845D0" w:rsidRPr="00BB6760" w:rsidRDefault="00C845D0" w:rsidP="00C845D0">
      <w:pPr>
        <w:jc w:val="center"/>
        <w:rPr>
          <w:b/>
          <w:caps/>
          <w:sz w:val="20"/>
          <w:szCs w:val="20"/>
        </w:rPr>
      </w:pPr>
    </w:p>
    <w:p w:rsidR="00C845D0" w:rsidRPr="00BB6760" w:rsidRDefault="00C845D0" w:rsidP="00C845D0">
      <w:pPr>
        <w:jc w:val="center"/>
        <w:rPr>
          <w:b/>
          <w:caps/>
          <w:sz w:val="20"/>
          <w:szCs w:val="20"/>
        </w:rPr>
      </w:pPr>
    </w:p>
    <w:p w:rsidR="00C845D0" w:rsidRPr="00BB6760" w:rsidRDefault="00C845D0" w:rsidP="00C845D0">
      <w:pPr>
        <w:jc w:val="center"/>
        <w:rPr>
          <w:b/>
          <w:caps/>
          <w:sz w:val="20"/>
          <w:szCs w:val="20"/>
        </w:rPr>
      </w:pPr>
    </w:p>
    <w:p w:rsidR="00C845D0" w:rsidRPr="00786AC6" w:rsidRDefault="00F545DE" w:rsidP="00C845D0">
      <w:pPr>
        <w:jc w:val="center"/>
        <w:rPr>
          <w:rFonts w:ascii="Times New Roman" w:hAnsi="Times New Roman" w:cs="Times New Roman"/>
          <w:b/>
          <w:caps/>
          <w:sz w:val="32"/>
          <w:szCs w:val="32"/>
        </w:rPr>
      </w:pPr>
      <w:r>
        <w:rPr>
          <w:rFonts w:ascii="Times New Roman" w:hAnsi="Times New Roman" w:cs="Times New Roman"/>
          <w:b/>
          <w:caps/>
          <w:sz w:val="32"/>
          <w:szCs w:val="32"/>
        </w:rPr>
        <w:t>П</w:t>
      </w:r>
      <w:r>
        <w:rPr>
          <w:rFonts w:ascii="Times New Roman" w:hAnsi="Times New Roman" w:cs="Times New Roman"/>
          <w:b/>
          <w:sz w:val="32"/>
          <w:szCs w:val="32"/>
        </w:rPr>
        <w:t>оложение</w:t>
      </w:r>
    </w:p>
    <w:p w:rsidR="00F545DE" w:rsidRPr="00F545DE" w:rsidRDefault="00EF64D4" w:rsidP="00C845D0">
      <w:pPr>
        <w:jc w:val="center"/>
        <w:rPr>
          <w:rFonts w:ascii="Times New Roman" w:hAnsi="Times New Roman" w:cs="Times New Roman"/>
          <w:b/>
          <w:caps/>
          <w:sz w:val="32"/>
          <w:szCs w:val="32"/>
        </w:rPr>
      </w:pPr>
      <w:proofErr w:type="gramStart"/>
      <w:r w:rsidRPr="00EF64D4">
        <w:rPr>
          <w:rFonts w:ascii="Times New Roman" w:hAnsi="Times New Roman" w:cs="Times New Roman"/>
          <w:b/>
          <w:sz w:val="32"/>
          <w:szCs w:val="32"/>
        </w:rPr>
        <w:t>о</w:t>
      </w:r>
      <w:proofErr w:type="gramEnd"/>
      <w:r>
        <w:rPr>
          <w:rFonts w:ascii="Times New Roman" w:hAnsi="Times New Roman" w:cs="Times New Roman"/>
          <w:b/>
          <w:sz w:val="32"/>
          <w:szCs w:val="32"/>
        </w:rPr>
        <w:t xml:space="preserve"> </w:t>
      </w:r>
      <w:r w:rsidR="00C845D0" w:rsidRPr="00F545DE">
        <w:rPr>
          <w:rFonts w:ascii="Times New Roman" w:hAnsi="Times New Roman" w:cs="Times New Roman"/>
          <w:b/>
          <w:caps/>
          <w:sz w:val="32"/>
          <w:szCs w:val="32"/>
        </w:rPr>
        <w:t>Международн</w:t>
      </w:r>
      <w:r w:rsidR="00F545DE" w:rsidRPr="00F545DE">
        <w:rPr>
          <w:rFonts w:ascii="Times New Roman" w:hAnsi="Times New Roman" w:cs="Times New Roman"/>
          <w:b/>
          <w:caps/>
          <w:sz w:val="32"/>
          <w:szCs w:val="32"/>
        </w:rPr>
        <w:t>ОЙ ШКОЛЕ МОЛОДЫХ УЧЕНЫХ – ТЮРКОЛОГО</w:t>
      </w:r>
      <w:r>
        <w:rPr>
          <w:rFonts w:ascii="Times New Roman" w:hAnsi="Times New Roman" w:cs="Times New Roman"/>
          <w:b/>
          <w:caps/>
          <w:sz w:val="32"/>
          <w:szCs w:val="32"/>
        </w:rPr>
        <w:t>В</w:t>
      </w:r>
      <w:r w:rsidR="00F545DE" w:rsidRPr="00F545DE">
        <w:rPr>
          <w:rFonts w:ascii="Times New Roman" w:hAnsi="Times New Roman" w:cs="Times New Roman"/>
          <w:b/>
          <w:caps/>
          <w:sz w:val="32"/>
          <w:szCs w:val="32"/>
        </w:rPr>
        <w:t>, АЛТАИСТОВ И МОНГОЛОВЕДОВ</w:t>
      </w:r>
    </w:p>
    <w:p w:rsidR="00C845D0" w:rsidRPr="00C845D0" w:rsidRDefault="00C845D0" w:rsidP="00C845D0">
      <w:pPr>
        <w:jc w:val="center"/>
        <w:rPr>
          <w:rFonts w:ascii="Times New Roman" w:hAnsi="Times New Roman" w:cs="Times New Roman"/>
          <w:b/>
          <w:caps/>
          <w:sz w:val="32"/>
          <w:szCs w:val="32"/>
        </w:rPr>
      </w:pPr>
    </w:p>
    <w:p w:rsidR="00C845D0" w:rsidRPr="00C845D0" w:rsidRDefault="00C845D0" w:rsidP="00C845D0">
      <w:pPr>
        <w:jc w:val="center"/>
        <w:rPr>
          <w:rFonts w:ascii="Times New Roman" w:hAnsi="Times New Roman" w:cs="Times New Roman"/>
          <w:b/>
          <w:caps/>
          <w:sz w:val="32"/>
          <w:szCs w:val="32"/>
        </w:rPr>
      </w:pPr>
    </w:p>
    <w:p w:rsidR="00C845D0" w:rsidRDefault="00C845D0" w:rsidP="00C845D0">
      <w:pPr>
        <w:jc w:val="center"/>
        <w:rPr>
          <w:rFonts w:ascii="Times New Roman" w:hAnsi="Times New Roman" w:cs="Times New Roman"/>
          <w:b/>
          <w:sz w:val="32"/>
          <w:szCs w:val="32"/>
        </w:rPr>
      </w:pPr>
    </w:p>
    <w:p w:rsidR="00C845D0" w:rsidRDefault="00C845D0" w:rsidP="00C845D0">
      <w:pPr>
        <w:jc w:val="center"/>
        <w:rPr>
          <w:rFonts w:ascii="Times New Roman" w:hAnsi="Times New Roman" w:cs="Times New Roman"/>
          <w:b/>
          <w:sz w:val="32"/>
          <w:szCs w:val="32"/>
        </w:rPr>
      </w:pPr>
    </w:p>
    <w:p w:rsidR="00C845D0" w:rsidRDefault="00C845D0" w:rsidP="00C845D0">
      <w:pPr>
        <w:jc w:val="center"/>
        <w:rPr>
          <w:rFonts w:ascii="Times New Roman" w:hAnsi="Times New Roman" w:cs="Times New Roman"/>
          <w:b/>
          <w:sz w:val="32"/>
          <w:szCs w:val="32"/>
        </w:rPr>
      </w:pPr>
    </w:p>
    <w:p w:rsidR="00C845D0" w:rsidRDefault="00C845D0" w:rsidP="00C845D0">
      <w:pPr>
        <w:jc w:val="center"/>
        <w:rPr>
          <w:rFonts w:ascii="Times New Roman" w:hAnsi="Times New Roman" w:cs="Times New Roman"/>
          <w:b/>
          <w:sz w:val="32"/>
          <w:szCs w:val="32"/>
        </w:rPr>
      </w:pPr>
    </w:p>
    <w:p w:rsidR="00C845D0" w:rsidRDefault="00C845D0" w:rsidP="00C845D0">
      <w:pPr>
        <w:jc w:val="center"/>
        <w:rPr>
          <w:rFonts w:ascii="Times New Roman" w:hAnsi="Times New Roman" w:cs="Times New Roman"/>
          <w:b/>
          <w:sz w:val="32"/>
          <w:szCs w:val="32"/>
        </w:rPr>
      </w:pPr>
    </w:p>
    <w:p w:rsidR="00EF64D4" w:rsidRDefault="00EF64D4" w:rsidP="00C845D0">
      <w:pPr>
        <w:jc w:val="center"/>
        <w:rPr>
          <w:rFonts w:ascii="Times New Roman" w:hAnsi="Times New Roman" w:cs="Times New Roman"/>
          <w:b/>
          <w:sz w:val="32"/>
          <w:szCs w:val="32"/>
        </w:rPr>
      </w:pPr>
    </w:p>
    <w:p w:rsidR="00EF64D4" w:rsidRDefault="00EF64D4" w:rsidP="00C845D0">
      <w:pPr>
        <w:jc w:val="center"/>
        <w:rPr>
          <w:rFonts w:ascii="Times New Roman" w:hAnsi="Times New Roman" w:cs="Times New Roman"/>
          <w:b/>
          <w:sz w:val="32"/>
          <w:szCs w:val="32"/>
        </w:rPr>
      </w:pPr>
    </w:p>
    <w:p w:rsidR="00EF64D4" w:rsidRDefault="00EF64D4" w:rsidP="00C845D0">
      <w:pPr>
        <w:jc w:val="center"/>
        <w:rPr>
          <w:rFonts w:ascii="Times New Roman" w:hAnsi="Times New Roman" w:cs="Times New Roman"/>
          <w:b/>
          <w:sz w:val="32"/>
          <w:szCs w:val="32"/>
        </w:rPr>
      </w:pPr>
    </w:p>
    <w:p w:rsidR="00EF64D4" w:rsidRDefault="00EF64D4" w:rsidP="00C845D0">
      <w:pPr>
        <w:jc w:val="center"/>
        <w:rPr>
          <w:rFonts w:ascii="Times New Roman" w:hAnsi="Times New Roman" w:cs="Times New Roman"/>
          <w:b/>
          <w:sz w:val="32"/>
          <w:szCs w:val="32"/>
        </w:rPr>
      </w:pPr>
    </w:p>
    <w:p w:rsidR="00C845D0" w:rsidRPr="00C845D0" w:rsidRDefault="00C845D0" w:rsidP="00C845D0">
      <w:pPr>
        <w:jc w:val="center"/>
        <w:rPr>
          <w:rFonts w:ascii="Times New Roman" w:hAnsi="Times New Roman" w:cs="Times New Roman"/>
          <w:b/>
          <w:sz w:val="32"/>
          <w:szCs w:val="32"/>
        </w:rPr>
      </w:pPr>
    </w:p>
    <w:p w:rsidR="00CC3352" w:rsidRDefault="00C845D0" w:rsidP="00C845D0">
      <w:pPr>
        <w:jc w:val="center"/>
        <w:rPr>
          <w:rFonts w:ascii="Times New Roman" w:hAnsi="Times New Roman" w:cs="Times New Roman"/>
          <w:b/>
          <w:caps/>
          <w:sz w:val="32"/>
          <w:szCs w:val="32"/>
        </w:rPr>
      </w:pPr>
      <w:r w:rsidRPr="001708DB">
        <w:rPr>
          <w:rFonts w:ascii="Times New Roman" w:hAnsi="Times New Roman" w:cs="Times New Roman"/>
          <w:b/>
          <w:caps/>
          <w:sz w:val="32"/>
          <w:szCs w:val="32"/>
        </w:rPr>
        <w:t>Барнаул 2020</w:t>
      </w:r>
      <w:r w:rsidR="00CC3352">
        <w:rPr>
          <w:rFonts w:ascii="Times New Roman" w:hAnsi="Times New Roman" w:cs="Times New Roman"/>
          <w:b/>
          <w:caps/>
          <w:sz w:val="32"/>
          <w:szCs w:val="32"/>
        </w:rPr>
        <w:br w:type="page"/>
      </w:r>
    </w:p>
    <w:p w:rsidR="00CC3352" w:rsidRPr="00A7100A" w:rsidRDefault="00CC3352" w:rsidP="00310C86">
      <w:pPr>
        <w:spacing w:after="0" w:line="240" w:lineRule="auto"/>
        <w:ind w:firstLine="709"/>
        <w:jc w:val="both"/>
        <w:rPr>
          <w:rFonts w:ascii="Times New Roman" w:hAnsi="Times New Roman" w:cs="Times New Roman"/>
          <w:b/>
          <w:caps/>
          <w:sz w:val="28"/>
          <w:szCs w:val="28"/>
        </w:rPr>
      </w:pPr>
    </w:p>
    <w:p w:rsidR="002F2B0D" w:rsidRPr="00A7100A" w:rsidRDefault="00EF64D4" w:rsidP="00310C86">
      <w:pPr>
        <w:spacing w:after="0" w:line="240" w:lineRule="auto"/>
        <w:ind w:firstLine="709"/>
        <w:jc w:val="center"/>
        <w:rPr>
          <w:rFonts w:ascii="Times New Roman" w:hAnsi="Times New Roman" w:cs="Times New Roman"/>
          <w:b/>
          <w:caps/>
          <w:sz w:val="28"/>
          <w:szCs w:val="28"/>
        </w:rPr>
      </w:pPr>
      <w:r w:rsidRPr="00A7100A">
        <w:rPr>
          <w:rFonts w:ascii="Times New Roman" w:hAnsi="Times New Roman" w:cs="Times New Roman"/>
          <w:b/>
          <w:caps/>
          <w:sz w:val="28"/>
          <w:szCs w:val="28"/>
        </w:rPr>
        <w:t>1. Общие положения</w:t>
      </w:r>
    </w:p>
    <w:p w:rsidR="00EF64D4" w:rsidRPr="00A7100A" w:rsidRDefault="00EF64D4"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1.1. Междун</w:t>
      </w:r>
      <w:r w:rsidR="005E2BA6" w:rsidRPr="00A7100A">
        <w:rPr>
          <w:rFonts w:ascii="Times New Roman" w:hAnsi="Times New Roman" w:cs="Times New Roman"/>
          <w:sz w:val="28"/>
          <w:szCs w:val="28"/>
        </w:rPr>
        <w:t>ародная школа молодых ученых – тюркологов, алтаистов и монголоведов (далее - Школа) создана как специальн</w:t>
      </w:r>
      <w:r w:rsidR="00F42E19" w:rsidRPr="00A7100A">
        <w:rPr>
          <w:rFonts w:ascii="Times New Roman" w:hAnsi="Times New Roman" w:cs="Times New Roman"/>
          <w:sz w:val="28"/>
          <w:szCs w:val="28"/>
        </w:rPr>
        <w:t>ая</w:t>
      </w:r>
      <w:r w:rsidR="005E2BA6" w:rsidRPr="00A7100A">
        <w:rPr>
          <w:rFonts w:ascii="Times New Roman" w:hAnsi="Times New Roman" w:cs="Times New Roman"/>
          <w:sz w:val="28"/>
          <w:szCs w:val="28"/>
        </w:rPr>
        <w:t xml:space="preserve"> </w:t>
      </w:r>
      <w:r w:rsidR="00F42E19" w:rsidRPr="00A7100A">
        <w:rPr>
          <w:rFonts w:ascii="Times New Roman" w:hAnsi="Times New Roman" w:cs="Times New Roman"/>
          <w:sz w:val="28"/>
          <w:szCs w:val="28"/>
        </w:rPr>
        <w:t>постояннодействующая научно-образовательная площадка</w:t>
      </w:r>
      <w:r w:rsidR="005E2BA6" w:rsidRPr="00A7100A">
        <w:rPr>
          <w:rFonts w:ascii="Times New Roman" w:hAnsi="Times New Roman" w:cs="Times New Roman"/>
          <w:sz w:val="28"/>
          <w:szCs w:val="28"/>
        </w:rPr>
        <w:t>, направ</w:t>
      </w:r>
      <w:r w:rsidR="00010AE6" w:rsidRPr="00A7100A">
        <w:rPr>
          <w:rFonts w:ascii="Times New Roman" w:hAnsi="Times New Roman" w:cs="Times New Roman"/>
          <w:sz w:val="28"/>
          <w:szCs w:val="28"/>
        </w:rPr>
        <w:t>ленн</w:t>
      </w:r>
      <w:r w:rsidR="00F42E19" w:rsidRPr="00A7100A">
        <w:rPr>
          <w:rFonts w:ascii="Times New Roman" w:hAnsi="Times New Roman" w:cs="Times New Roman"/>
          <w:sz w:val="28"/>
          <w:szCs w:val="28"/>
        </w:rPr>
        <w:t>ая</w:t>
      </w:r>
      <w:r w:rsidR="00010AE6" w:rsidRPr="00A7100A">
        <w:rPr>
          <w:rFonts w:ascii="Times New Roman" w:hAnsi="Times New Roman" w:cs="Times New Roman"/>
          <w:sz w:val="28"/>
          <w:szCs w:val="28"/>
        </w:rPr>
        <w:t xml:space="preserve"> на консолидацию молодых ученых России и стран Центральной Азии, </w:t>
      </w:r>
      <w:r w:rsidR="00F42E19" w:rsidRPr="00A7100A">
        <w:rPr>
          <w:rFonts w:ascii="Times New Roman" w:hAnsi="Times New Roman" w:cs="Times New Roman"/>
          <w:color w:val="242424"/>
          <w:sz w:val="28"/>
          <w:szCs w:val="28"/>
        </w:rPr>
        <w:t>чьи научные исследования связаны с изучением различных аспектов развития тюркской историко-культурной общности, традиционной культуры и языка, формирования тюрко-славянского взаимодействия, положения народов тюркского мира в XXI в.</w:t>
      </w:r>
      <w:r w:rsidR="00991887" w:rsidRPr="00A7100A">
        <w:rPr>
          <w:rFonts w:ascii="Times New Roman" w:hAnsi="Times New Roman" w:cs="Times New Roman"/>
          <w:color w:val="242424"/>
          <w:sz w:val="28"/>
          <w:szCs w:val="28"/>
        </w:rPr>
        <w:t xml:space="preserve"> Деятельность Школы направлена на </w:t>
      </w:r>
      <w:r w:rsidR="00010AE6" w:rsidRPr="00A7100A">
        <w:rPr>
          <w:rFonts w:ascii="Times New Roman" w:hAnsi="Times New Roman" w:cs="Times New Roman"/>
          <w:sz w:val="28"/>
          <w:szCs w:val="28"/>
        </w:rPr>
        <w:t>создание усло</w:t>
      </w:r>
      <w:r w:rsidR="00026283" w:rsidRPr="00A7100A">
        <w:rPr>
          <w:rFonts w:ascii="Times New Roman" w:hAnsi="Times New Roman" w:cs="Times New Roman"/>
          <w:sz w:val="28"/>
          <w:szCs w:val="28"/>
        </w:rPr>
        <w:t>в</w:t>
      </w:r>
      <w:r w:rsidR="00010AE6" w:rsidRPr="00A7100A">
        <w:rPr>
          <w:rFonts w:ascii="Times New Roman" w:hAnsi="Times New Roman" w:cs="Times New Roman"/>
          <w:sz w:val="28"/>
          <w:szCs w:val="28"/>
        </w:rPr>
        <w:t>ий для получ</w:t>
      </w:r>
      <w:r w:rsidR="00CC3352" w:rsidRPr="00A7100A">
        <w:rPr>
          <w:rFonts w:ascii="Times New Roman" w:hAnsi="Times New Roman" w:cs="Times New Roman"/>
          <w:sz w:val="28"/>
          <w:szCs w:val="28"/>
        </w:rPr>
        <w:t xml:space="preserve">ения молодыми учеными </w:t>
      </w:r>
      <w:r w:rsidR="00010AE6" w:rsidRPr="00A7100A">
        <w:rPr>
          <w:rFonts w:ascii="Times New Roman" w:hAnsi="Times New Roman" w:cs="Times New Roman"/>
          <w:sz w:val="28"/>
          <w:szCs w:val="28"/>
        </w:rPr>
        <w:t xml:space="preserve">необходимых </w:t>
      </w:r>
      <w:r w:rsidR="00026283" w:rsidRPr="00A7100A">
        <w:rPr>
          <w:rFonts w:ascii="Times New Roman" w:hAnsi="Times New Roman" w:cs="Times New Roman"/>
          <w:sz w:val="28"/>
          <w:szCs w:val="28"/>
        </w:rPr>
        <w:t xml:space="preserve">современных компетенций в области планирования, проведения и апробации результатов научных исследований в области тюркологии, </w:t>
      </w:r>
      <w:proofErr w:type="spellStart"/>
      <w:r w:rsidR="00026283" w:rsidRPr="00A7100A">
        <w:rPr>
          <w:rFonts w:ascii="Times New Roman" w:hAnsi="Times New Roman" w:cs="Times New Roman"/>
          <w:sz w:val="28"/>
          <w:szCs w:val="28"/>
        </w:rPr>
        <w:t>алтаистики</w:t>
      </w:r>
      <w:proofErr w:type="spellEnd"/>
      <w:r w:rsidR="00026283" w:rsidRPr="00A7100A">
        <w:rPr>
          <w:rFonts w:ascii="Times New Roman" w:hAnsi="Times New Roman" w:cs="Times New Roman"/>
          <w:sz w:val="28"/>
          <w:szCs w:val="28"/>
        </w:rPr>
        <w:t xml:space="preserve"> и монголоведения</w:t>
      </w:r>
      <w:r w:rsidR="00CC3352" w:rsidRPr="00A7100A">
        <w:rPr>
          <w:rFonts w:ascii="Times New Roman" w:hAnsi="Times New Roman" w:cs="Times New Roman"/>
          <w:sz w:val="28"/>
          <w:szCs w:val="28"/>
        </w:rPr>
        <w:t>, поддержку творческой активности, формирование коммуникаций в молодежном научном сообществе.</w:t>
      </w:r>
    </w:p>
    <w:p w:rsidR="00522C2A" w:rsidRPr="00A7100A" w:rsidRDefault="00FD2E79"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1.2. </w:t>
      </w:r>
      <w:r w:rsidR="00522C2A" w:rsidRPr="00A7100A">
        <w:rPr>
          <w:rFonts w:ascii="Times New Roman" w:hAnsi="Times New Roman" w:cs="Times New Roman"/>
          <w:sz w:val="28"/>
          <w:szCs w:val="28"/>
        </w:rPr>
        <w:t>В своей деятельности Школа руководствуется настоящим Положением.</w:t>
      </w:r>
    </w:p>
    <w:p w:rsidR="00FD2E79" w:rsidRPr="00A7100A" w:rsidRDefault="00FD2E79"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1.3. Школа осуществляет свою деятельность на принципах самоуправления, открытого характера деятельности, духа взаимного уважения и культуры научного общения, этики научной работы.</w:t>
      </w:r>
    </w:p>
    <w:p w:rsidR="00A7100A" w:rsidRDefault="00A7100A" w:rsidP="00310C86">
      <w:pPr>
        <w:spacing w:after="0" w:line="240" w:lineRule="auto"/>
        <w:ind w:firstLine="709"/>
        <w:jc w:val="center"/>
        <w:rPr>
          <w:rFonts w:ascii="Times New Roman" w:hAnsi="Times New Roman" w:cs="Times New Roman"/>
          <w:b/>
          <w:sz w:val="28"/>
          <w:szCs w:val="28"/>
        </w:rPr>
      </w:pPr>
    </w:p>
    <w:p w:rsidR="00CC3352" w:rsidRPr="00A7100A" w:rsidRDefault="00CC3352" w:rsidP="00310C86">
      <w:pPr>
        <w:spacing w:after="0" w:line="240" w:lineRule="auto"/>
        <w:ind w:firstLine="709"/>
        <w:jc w:val="center"/>
        <w:rPr>
          <w:rFonts w:ascii="Times New Roman" w:hAnsi="Times New Roman" w:cs="Times New Roman"/>
          <w:sz w:val="28"/>
          <w:szCs w:val="28"/>
        </w:rPr>
      </w:pPr>
      <w:r w:rsidRPr="00A7100A">
        <w:rPr>
          <w:rFonts w:ascii="Times New Roman" w:hAnsi="Times New Roman" w:cs="Times New Roman"/>
          <w:b/>
          <w:sz w:val="28"/>
          <w:szCs w:val="28"/>
        </w:rPr>
        <w:t>2.</w:t>
      </w:r>
      <w:r w:rsidRPr="00A7100A">
        <w:rPr>
          <w:rFonts w:ascii="Times New Roman" w:hAnsi="Times New Roman" w:cs="Times New Roman"/>
          <w:sz w:val="28"/>
          <w:szCs w:val="28"/>
        </w:rPr>
        <w:t xml:space="preserve"> </w:t>
      </w:r>
      <w:r w:rsidRPr="00A7100A">
        <w:rPr>
          <w:rFonts w:ascii="Times New Roman" w:hAnsi="Times New Roman" w:cs="Times New Roman"/>
          <w:b/>
          <w:sz w:val="28"/>
          <w:szCs w:val="28"/>
        </w:rPr>
        <w:t>ЦЕЛЬ И ЗАДАЧИ ШКОЛЫ</w:t>
      </w:r>
    </w:p>
    <w:p w:rsidR="003C4710" w:rsidRPr="00A7100A" w:rsidRDefault="00F42E19"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2.1. Цель деятельности</w:t>
      </w:r>
      <w:r w:rsidR="00CC3352" w:rsidRPr="00A7100A">
        <w:rPr>
          <w:rFonts w:ascii="Times New Roman" w:hAnsi="Times New Roman" w:cs="Times New Roman"/>
          <w:sz w:val="28"/>
          <w:szCs w:val="28"/>
        </w:rPr>
        <w:t xml:space="preserve"> Школы</w:t>
      </w:r>
      <w:r w:rsidRPr="00A7100A">
        <w:rPr>
          <w:rFonts w:ascii="Times New Roman" w:hAnsi="Times New Roman" w:cs="Times New Roman"/>
          <w:sz w:val="28"/>
          <w:szCs w:val="28"/>
        </w:rPr>
        <w:t xml:space="preserve">: </w:t>
      </w:r>
    </w:p>
    <w:p w:rsidR="003C4710" w:rsidRPr="00A7100A" w:rsidRDefault="003C4710" w:rsidP="00310C86">
      <w:pPr>
        <w:spacing w:after="0" w:line="240" w:lineRule="auto"/>
        <w:ind w:firstLine="709"/>
        <w:jc w:val="both"/>
        <w:rPr>
          <w:rFonts w:ascii="Times New Roman" w:hAnsi="Times New Roman" w:cs="Times New Roman"/>
          <w:spacing w:val="-6"/>
          <w:sz w:val="28"/>
          <w:szCs w:val="28"/>
        </w:rPr>
      </w:pPr>
      <w:r w:rsidRPr="00A7100A">
        <w:rPr>
          <w:rFonts w:ascii="Times New Roman" w:hAnsi="Times New Roman" w:cs="Times New Roman"/>
          <w:spacing w:val="-6"/>
          <w:sz w:val="28"/>
          <w:szCs w:val="28"/>
        </w:rPr>
        <w:t xml:space="preserve"> - </w:t>
      </w:r>
      <w:r w:rsidR="00F42E19" w:rsidRPr="00A7100A">
        <w:rPr>
          <w:rFonts w:ascii="Times New Roman" w:hAnsi="Times New Roman" w:cs="Times New Roman"/>
          <w:spacing w:val="-6"/>
          <w:sz w:val="28"/>
          <w:szCs w:val="28"/>
        </w:rPr>
        <w:t>усиление и укрепление взаимодействия международного молодежного тюркологического сообщества</w:t>
      </w:r>
      <w:r w:rsidRPr="00A7100A">
        <w:rPr>
          <w:rFonts w:ascii="Times New Roman" w:hAnsi="Times New Roman" w:cs="Times New Roman"/>
          <w:spacing w:val="-6"/>
          <w:sz w:val="28"/>
          <w:szCs w:val="28"/>
        </w:rPr>
        <w:t>;</w:t>
      </w:r>
      <w:r w:rsidR="00F42E19" w:rsidRPr="00A7100A">
        <w:rPr>
          <w:rFonts w:ascii="Times New Roman" w:hAnsi="Times New Roman" w:cs="Times New Roman"/>
          <w:spacing w:val="-6"/>
          <w:sz w:val="28"/>
          <w:szCs w:val="28"/>
        </w:rPr>
        <w:t xml:space="preserve"> </w:t>
      </w:r>
    </w:p>
    <w:p w:rsidR="003C4710" w:rsidRPr="00A7100A" w:rsidRDefault="003C4710" w:rsidP="00310C86">
      <w:pPr>
        <w:spacing w:after="0" w:line="240" w:lineRule="auto"/>
        <w:ind w:firstLine="709"/>
        <w:jc w:val="both"/>
        <w:rPr>
          <w:rFonts w:ascii="Times New Roman" w:hAnsi="Times New Roman" w:cs="Times New Roman"/>
          <w:spacing w:val="-6"/>
          <w:sz w:val="28"/>
          <w:szCs w:val="28"/>
        </w:rPr>
      </w:pPr>
      <w:r w:rsidRPr="00A7100A">
        <w:rPr>
          <w:rFonts w:ascii="Times New Roman" w:hAnsi="Times New Roman" w:cs="Times New Roman"/>
          <w:spacing w:val="-6"/>
          <w:sz w:val="28"/>
          <w:szCs w:val="28"/>
        </w:rPr>
        <w:t xml:space="preserve"> - </w:t>
      </w:r>
      <w:r w:rsidR="00F42E19" w:rsidRPr="00A7100A">
        <w:rPr>
          <w:rFonts w:ascii="Times New Roman" w:hAnsi="Times New Roman" w:cs="Times New Roman"/>
          <w:spacing w:val="-6"/>
          <w:sz w:val="28"/>
          <w:szCs w:val="28"/>
        </w:rPr>
        <w:t xml:space="preserve">обмен актуальной информацией, связанной с новейшими разработками в области изучения, сохранения и </w:t>
      </w:r>
      <w:r w:rsidRPr="00A7100A">
        <w:rPr>
          <w:rFonts w:ascii="Times New Roman" w:hAnsi="Times New Roman" w:cs="Times New Roman"/>
          <w:spacing w:val="-6"/>
          <w:sz w:val="28"/>
          <w:szCs w:val="28"/>
        </w:rPr>
        <w:t>приумножения</w:t>
      </w:r>
      <w:r w:rsidR="00F42E19" w:rsidRPr="00A7100A">
        <w:rPr>
          <w:rFonts w:ascii="Times New Roman" w:hAnsi="Times New Roman" w:cs="Times New Roman"/>
          <w:spacing w:val="-6"/>
          <w:sz w:val="28"/>
          <w:szCs w:val="28"/>
        </w:rPr>
        <w:t xml:space="preserve"> историко-культурного н</w:t>
      </w:r>
      <w:r w:rsidR="00991887" w:rsidRPr="00A7100A">
        <w:rPr>
          <w:rFonts w:ascii="Times New Roman" w:hAnsi="Times New Roman" w:cs="Times New Roman"/>
          <w:spacing w:val="-6"/>
          <w:sz w:val="28"/>
          <w:szCs w:val="28"/>
        </w:rPr>
        <w:t>аследия тюрко-монгольского мира</w:t>
      </w:r>
      <w:r w:rsidRPr="00A7100A">
        <w:rPr>
          <w:rFonts w:ascii="Times New Roman" w:hAnsi="Times New Roman" w:cs="Times New Roman"/>
          <w:spacing w:val="-6"/>
          <w:sz w:val="28"/>
          <w:szCs w:val="28"/>
        </w:rPr>
        <w:t>;</w:t>
      </w:r>
    </w:p>
    <w:p w:rsidR="003C4710" w:rsidRPr="00A7100A" w:rsidRDefault="003C4710" w:rsidP="00310C86">
      <w:pPr>
        <w:spacing w:after="0" w:line="240" w:lineRule="auto"/>
        <w:ind w:firstLine="709"/>
        <w:jc w:val="both"/>
        <w:rPr>
          <w:rFonts w:ascii="Times New Roman" w:hAnsi="Times New Roman" w:cs="Times New Roman"/>
          <w:color w:val="000000"/>
          <w:spacing w:val="-6"/>
          <w:sz w:val="28"/>
          <w:szCs w:val="28"/>
          <w:shd w:val="clear" w:color="auto" w:fill="FFFFFF"/>
        </w:rPr>
      </w:pPr>
      <w:r w:rsidRPr="00A7100A">
        <w:rPr>
          <w:rFonts w:ascii="Times New Roman" w:hAnsi="Times New Roman" w:cs="Times New Roman"/>
          <w:spacing w:val="-6"/>
          <w:sz w:val="28"/>
          <w:szCs w:val="28"/>
        </w:rPr>
        <w:t xml:space="preserve"> - </w:t>
      </w:r>
      <w:r w:rsidR="00991887" w:rsidRPr="00A7100A">
        <w:rPr>
          <w:rFonts w:ascii="Times New Roman" w:hAnsi="Times New Roman" w:cs="Times New Roman"/>
          <w:spacing w:val="-6"/>
          <w:sz w:val="28"/>
          <w:szCs w:val="28"/>
        </w:rPr>
        <w:t xml:space="preserve">повышение профессионального уровня молодых ученых – тюркологов, алтаистов и монголоведов, </w:t>
      </w:r>
      <w:r w:rsidR="00991887" w:rsidRPr="00A7100A">
        <w:rPr>
          <w:rFonts w:ascii="Times New Roman" w:hAnsi="Times New Roman" w:cs="Times New Roman"/>
          <w:color w:val="000000"/>
          <w:spacing w:val="-6"/>
          <w:sz w:val="28"/>
          <w:szCs w:val="28"/>
          <w:shd w:val="clear" w:color="auto" w:fill="FFFFFF"/>
        </w:rPr>
        <w:t>формирование согласованных методологических позиций по изучению истори</w:t>
      </w:r>
      <w:r w:rsidRPr="00A7100A">
        <w:rPr>
          <w:rFonts w:ascii="Times New Roman" w:hAnsi="Times New Roman" w:cs="Times New Roman"/>
          <w:color w:val="000000"/>
          <w:spacing w:val="-6"/>
          <w:sz w:val="28"/>
          <w:szCs w:val="28"/>
          <w:shd w:val="clear" w:color="auto" w:fill="FFFFFF"/>
        </w:rPr>
        <w:t>и и культуры</w:t>
      </w:r>
      <w:r w:rsidR="00991887" w:rsidRPr="00A7100A">
        <w:rPr>
          <w:rFonts w:ascii="Times New Roman" w:hAnsi="Times New Roman" w:cs="Times New Roman"/>
          <w:color w:val="000000"/>
          <w:spacing w:val="-6"/>
          <w:sz w:val="28"/>
          <w:szCs w:val="28"/>
          <w:shd w:val="clear" w:color="auto" w:fill="FFFFFF"/>
        </w:rPr>
        <w:t xml:space="preserve"> тюрко-монгольских народов России и Центральной Азии</w:t>
      </w:r>
      <w:r w:rsidRPr="00A7100A">
        <w:rPr>
          <w:rFonts w:ascii="Times New Roman" w:hAnsi="Times New Roman" w:cs="Times New Roman"/>
          <w:color w:val="000000"/>
          <w:spacing w:val="-6"/>
          <w:sz w:val="28"/>
          <w:szCs w:val="28"/>
          <w:shd w:val="clear" w:color="auto" w:fill="FFFFFF"/>
        </w:rPr>
        <w:t>;</w:t>
      </w:r>
      <w:r w:rsidR="00991887" w:rsidRPr="00A7100A">
        <w:rPr>
          <w:rFonts w:ascii="Times New Roman" w:hAnsi="Times New Roman" w:cs="Times New Roman"/>
          <w:color w:val="000000"/>
          <w:spacing w:val="-6"/>
          <w:sz w:val="28"/>
          <w:szCs w:val="28"/>
          <w:shd w:val="clear" w:color="auto" w:fill="FFFFFF"/>
        </w:rPr>
        <w:t xml:space="preserve"> </w:t>
      </w:r>
    </w:p>
    <w:p w:rsidR="003C4710" w:rsidRPr="00A7100A" w:rsidRDefault="003C4710" w:rsidP="00310C86">
      <w:pPr>
        <w:spacing w:after="0" w:line="240" w:lineRule="auto"/>
        <w:ind w:firstLine="709"/>
        <w:jc w:val="both"/>
        <w:rPr>
          <w:rFonts w:ascii="Times New Roman" w:hAnsi="Times New Roman" w:cs="Times New Roman"/>
          <w:color w:val="000000"/>
          <w:spacing w:val="-6"/>
          <w:sz w:val="28"/>
          <w:szCs w:val="28"/>
          <w:shd w:val="clear" w:color="auto" w:fill="FFFFFF"/>
        </w:rPr>
      </w:pPr>
      <w:r w:rsidRPr="00A7100A">
        <w:rPr>
          <w:rFonts w:ascii="Times New Roman" w:hAnsi="Times New Roman" w:cs="Times New Roman"/>
          <w:color w:val="000000"/>
          <w:spacing w:val="-6"/>
          <w:sz w:val="28"/>
          <w:szCs w:val="28"/>
          <w:shd w:val="clear" w:color="auto" w:fill="FFFFFF"/>
        </w:rPr>
        <w:t xml:space="preserve"> - </w:t>
      </w:r>
      <w:r w:rsidR="00991887" w:rsidRPr="00A7100A">
        <w:rPr>
          <w:rFonts w:ascii="Times New Roman" w:hAnsi="Times New Roman" w:cs="Times New Roman"/>
          <w:color w:val="000000"/>
          <w:spacing w:val="-6"/>
          <w:sz w:val="28"/>
          <w:szCs w:val="28"/>
          <w:shd w:val="clear" w:color="auto" w:fill="FFFFFF"/>
        </w:rPr>
        <w:t>продвижени</w:t>
      </w:r>
      <w:r w:rsidRPr="00A7100A">
        <w:rPr>
          <w:rFonts w:ascii="Times New Roman" w:hAnsi="Times New Roman" w:cs="Times New Roman"/>
          <w:color w:val="000000"/>
          <w:spacing w:val="-6"/>
          <w:sz w:val="28"/>
          <w:szCs w:val="28"/>
          <w:shd w:val="clear" w:color="auto" w:fill="FFFFFF"/>
        </w:rPr>
        <w:t>е</w:t>
      </w:r>
      <w:r w:rsidR="00991887" w:rsidRPr="00A7100A">
        <w:rPr>
          <w:rFonts w:ascii="Times New Roman" w:hAnsi="Times New Roman" w:cs="Times New Roman"/>
          <w:color w:val="000000"/>
          <w:spacing w:val="-6"/>
          <w:sz w:val="28"/>
          <w:szCs w:val="28"/>
          <w:shd w:val="clear" w:color="auto" w:fill="FFFFFF"/>
        </w:rPr>
        <w:t xml:space="preserve"> идей сотрудничества в молодежной среде на евразийском пространстве, </w:t>
      </w:r>
      <w:r w:rsidRPr="00A7100A">
        <w:rPr>
          <w:rFonts w:ascii="Times New Roman" w:hAnsi="Times New Roman" w:cs="Times New Roman"/>
          <w:color w:val="000000"/>
          <w:spacing w:val="-6"/>
          <w:sz w:val="28"/>
          <w:szCs w:val="28"/>
          <w:shd w:val="clear" w:color="auto" w:fill="FFFFFF"/>
        </w:rPr>
        <w:t xml:space="preserve">популяризации </w:t>
      </w:r>
      <w:r w:rsidR="00991887" w:rsidRPr="00A7100A">
        <w:rPr>
          <w:rFonts w:ascii="Times New Roman" w:hAnsi="Times New Roman" w:cs="Times New Roman"/>
          <w:color w:val="000000"/>
          <w:spacing w:val="-6"/>
          <w:sz w:val="28"/>
          <w:szCs w:val="28"/>
          <w:shd w:val="clear" w:color="auto" w:fill="FFFFFF"/>
        </w:rPr>
        <w:t>традиционных духовных ценностей народов тюрко-монгольского мира среди студенческой молодежи России и гос</w:t>
      </w:r>
      <w:r w:rsidRPr="00A7100A">
        <w:rPr>
          <w:rFonts w:ascii="Times New Roman" w:hAnsi="Times New Roman" w:cs="Times New Roman"/>
          <w:color w:val="000000"/>
          <w:spacing w:val="-6"/>
          <w:sz w:val="28"/>
          <w:szCs w:val="28"/>
          <w:shd w:val="clear" w:color="auto" w:fill="FFFFFF"/>
        </w:rPr>
        <w:t>ударств Центральной Азии;</w:t>
      </w:r>
    </w:p>
    <w:p w:rsidR="00991887" w:rsidRPr="00A7100A" w:rsidRDefault="003C4710"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color w:val="000000"/>
          <w:spacing w:val="-6"/>
          <w:sz w:val="28"/>
          <w:szCs w:val="28"/>
          <w:shd w:val="clear" w:color="auto" w:fill="FFFFFF"/>
        </w:rPr>
        <w:t xml:space="preserve"> - </w:t>
      </w:r>
      <w:r w:rsidR="00991887" w:rsidRPr="00A7100A">
        <w:rPr>
          <w:rFonts w:ascii="Times New Roman" w:hAnsi="Times New Roman" w:cs="Times New Roman"/>
          <w:color w:val="000000"/>
          <w:spacing w:val="-6"/>
          <w:sz w:val="28"/>
          <w:szCs w:val="28"/>
          <w:shd w:val="clear" w:color="auto" w:fill="FFFFFF"/>
        </w:rPr>
        <w:t>противодейств</w:t>
      </w:r>
      <w:r w:rsidRPr="00A7100A">
        <w:rPr>
          <w:rFonts w:ascii="Times New Roman" w:hAnsi="Times New Roman" w:cs="Times New Roman"/>
          <w:color w:val="000000"/>
          <w:spacing w:val="-6"/>
          <w:sz w:val="28"/>
          <w:szCs w:val="28"/>
          <w:shd w:val="clear" w:color="auto" w:fill="FFFFFF"/>
        </w:rPr>
        <w:t>ие</w:t>
      </w:r>
      <w:r w:rsidR="00991887" w:rsidRPr="00A7100A">
        <w:rPr>
          <w:rFonts w:ascii="Times New Roman" w:hAnsi="Times New Roman" w:cs="Times New Roman"/>
          <w:color w:val="000000"/>
          <w:spacing w:val="-6"/>
          <w:sz w:val="28"/>
          <w:szCs w:val="28"/>
          <w:shd w:val="clear" w:color="auto" w:fill="FFFFFF"/>
        </w:rPr>
        <w:t xml:space="preserve"> проявлениям крайних религиозных идей, угрозам стабильности и устойчивому развитию в Евразийском регионе, появлению искаженных трактовок событий общей тюркской истории.</w:t>
      </w:r>
    </w:p>
    <w:p w:rsidR="00F42E19" w:rsidRPr="00A7100A" w:rsidRDefault="00DD71F2"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2.2. </w:t>
      </w:r>
      <w:r w:rsidR="00F42E19" w:rsidRPr="00A7100A">
        <w:rPr>
          <w:rFonts w:ascii="Times New Roman" w:hAnsi="Times New Roman" w:cs="Times New Roman"/>
          <w:sz w:val="28"/>
          <w:szCs w:val="28"/>
        </w:rPr>
        <w:t>Задачи Школы:</w:t>
      </w:r>
    </w:p>
    <w:p w:rsidR="00F42E19" w:rsidRPr="00A7100A" w:rsidRDefault="00F42E19"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 приобщение молодых ученых </w:t>
      </w:r>
      <w:r w:rsidR="003C4710" w:rsidRPr="00A7100A">
        <w:rPr>
          <w:rFonts w:ascii="Times New Roman" w:hAnsi="Times New Roman" w:cs="Times New Roman"/>
          <w:sz w:val="28"/>
          <w:szCs w:val="28"/>
        </w:rPr>
        <w:t xml:space="preserve">к новейшим достижениям науки в области тюркологии, </w:t>
      </w:r>
      <w:proofErr w:type="spellStart"/>
      <w:r w:rsidR="003C4710" w:rsidRPr="00A7100A">
        <w:rPr>
          <w:rFonts w:ascii="Times New Roman" w:hAnsi="Times New Roman" w:cs="Times New Roman"/>
          <w:sz w:val="28"/>
          <w:szCs w:val="28"/>
        </w:rPr>
        <w:t>алтаистики</w:t>
      </w:r>
      <w:proofErr w:type="spellEnd"/>
      <w:r w:rsidR="003C4710" w:rsidRPr="00A7100A">
        <w:rPr>
          <w:rFonts w:ascii="Times New Roman" w:hAnsi="Times New Roman" w:cs="Times New Roman"/>
          <w:sz w:val="28"/>
          <w:szCs w:val="28"/>
        </w:rPr>
        <w:t xml:space="preserve"> и монголо</w:t>
      </w:r>
      <w:r w:rsidR="008F3B2A" w:rsidRPr="00A7100A">
        <w:rPr>
          <w:rFonts w:ascii="Times New Roman" w:hAnsi="Times New Roman" w:cs="Times New Roman"/>
          <w:sz w:val="28"/>
          <w:szCs w:val="28"/>
        </w:rPr>
        <w:t>в</w:t>
      </w:r>
      <w:r w:rsidR="003C4710" w:rsidRPr="00A7100A">
        <w:rPr>
          <w:rFonts w:ascii="Times New Roman" w:hAnsi="Times New Roman" w:cs="Times New Roman"/>
          <w:sz w:val="28"/>
          <w:szCs w:val="28"/>
        </w:rPr>
        <w:t>едения;</w:t>
      </w:r>
    </w:p>
    <w:p w:rsidR="003C4710" w:rsidRPr="00A7100A" w:rsidRDefault="003C4710"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 </w:t>
      </w:r>
      <w:r w:rsidR="008F3B2A" w:rsidRPr="00A7100A">
        <w:rPr>
          <w:rFonts w:ascii="Times New Roman" w:hAnsi="Times New Roman" w:cs="Times New Roman"/>
          <w:sz w:val="28"/>
          <w:szCs w:val="28"/>
        </w:rPr>
        <w:t>формирование мировоззренческой позиции молодых ученых;</w:t>
      </w:r>
    </w:p>
    <w:p w:rsidR="00FD2E79" w:rsidRPr="00A7100A" w:rsidRDefault="00FD2E79"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расширение научных коммуникаций молодежного научного тюркологического сообщества;</w:t>
      </w:r>
    </w:p>
    <w:p w:rsidR="00FD2E79" w:rsidRPr="00A7100A" w:rsidRDefault="00FD2E79"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lastRenderedPageBreak/>
        <w:t>- организация и проведение научно-образовательных мероприятий;</w:t>
      </w:r>
    </w:p>
    <w:p w:rsidR="008F3B2A" w:rsidRPr="00A7100A" w:rsidRDefault="008F3B2A"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развитие профессиональных умений и навыков научно-исследовательской работы;</w:t>
      </w:r>
    </w:p>
    <w:p w:rsidR="008F3B2A" w:rsidRPr="00A7100A" w:rsidRDefault="00762CF2"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приобретения опыта презентации и апробации результатов научного исследования, ведения дискуссии, аргументирования научной позиции;</w:t>
      </w:r>
    </w:p>
    <w:p w:rsidR="00762CF2" w:rsidRPr="00A7100A" w:rsidRDefault="00762CF2"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воспитание бережного отношения к духовным традициям тюрко-монгольского мира.</w:t>
      </w:r>
    </w:p>
    <w:p w:rsidR="00762CF2" w:rsidRPr="00A7100A" w:rsidRDefault="00762CF2" w:rsidP="00310C86">
      <w:pPr>
        <w:spacing w:after="0" w:line="240" w:lineRule="auto"/>
        <w:ind w:firstLine="709"/>
        <w:jc w:val="center"/>
        <w:rPr>
          <w:rFonts w:ascii="Times New Roman" w:hAnsi="Times New Roman" w:cs="Times New Roman"/>
          <w:b/>
          <w:sz w:val="28"/>
          <w:szCs w:val="28"/>
        </w:rPr>
      </w:pPr>
      <w:r w:rsidRPr="00A7100A">
        <w:rPr>
          <w:rFonts w:ascii="Times New Roman" w:hAnsi="Times New Roman" w:cs="Times New Roman"/>
          <w:b/>
          <w:sz w:val="28"/>
          <w:szCs w:val="28"/>
        </w:rPr>
        <w:t>3. УЧАСТНИКИ ШКОЛЫ</w:t>
      </w:r>
    </w:p>
    <w:p w:rsidR="00762CF2" w:rsidRPr="00A7100A" w:rsidRDefault="00762CF2" w:rsidP="00310C86">
      <w:pPr>
        <w:spacing w:after="0" w:line="240" w:lineRule="auto"/>
        <w:ind w:firstLine="709"/>
        <w:jc w:val="both"/>
        <w:rPr>
          <w:rFonts w:ascii="Times New Roman" w:hAnsi="Times New Roman" w:cs="Times New Roman"/>
          <w:color w:val="242424"/>
          <w:sz w:val="28"/>
          <w:szCs w:val="28"/>
        </w:rPr>
      </w:pPr>
      <w:r w:rsidRPr="00A7100A">
        <w:rPr>
          <w:rFonts w:ascii="Times New Roman" w:hAnsi="Times New Roman" w:cs="Times New Roman"/>
          <w:sz w:val="28"/>
          <w:szCs w:val="28"/>
        </w:rPr>
        <w:t xml:space="preserve">3.1. Участниками Школы могут стать студенты, магистранты, аспиранты, докторанты, молодые ученые – тюркологи, алтаисты, монголоведы в возрасте до 35 лет, чьи </w:t>
      </w:r>
      <w:r w:rsidRPr="00A7100A">
        <w:rPr>
          <w:rFonts w:ascii="Times New Roman" w:hAnsi="Times New Roman" w:cs="Times New Roman"/>
          <w:color w:val="242424"/>
          <w:sz w:val="28"/>
          <w:szCs w:val="28"/>
        </w:rPr>
        <w:t>научные исследования связаны с изучением различных аспектов развития тюркской историко-культурной общности, традиционной материальной и духовной культуры, формирования тюрко-славянского взаимодействия, положения народов тюркского мира в XXI в.</w:t>
      </w:r>
    </w:p>
    <w:p w:rsidR="006F46A9" w:rsidRPr="00A7100A" w:rsidRDefault="006F46A9" w:rsidP="00310C86">
      <w:pPr>
        <w:spacing w:after="0" w:line="240" w:lineRule="auto"/>
        <w:ind w:firstLine="709"/>
        <w:jc w:val="both"/>
        <w:rPr>
          <w:rFonts w:ascii="Times New Roman" w:hAnsi="Times New Roman" w:cs="Times New Roman"/>
          <w:color w:val="242424"/>
          <w:sz w:val="28"/>
          <w:szCs w:val="28"/>
        </w:rPr>
      </w:pPr>
      <w:r w:rsidRPr="00A7100A">
        <w:rPr>
          <w:rFonts w:ascii="Times New Roman" w:hAnsi="Times New Roman" w:cs="Times New Roman"/>
          <w:color w:val="242424"/>
          <w:sz w:val="28"/>
          <w:szCs w:val="28"/>
        </w:rPr>
        <w:t>3.2 Права Участников Школы</w:t>
      </w:r>
    </w:p>
    <w:p w:rsidR="006F46A9" w:rsidRPr="00A7100A" w:rsidRDefault="006F46A9" w:rsidP="00310C86">
      <w:pPr>
        <w:spacing w:after="0" w:line="240" w:lineRule="auto"/>
        <w:ind w:firstLine="709"/>
        <w:jc w:val="both"/>
        <w:rPr>
          <w:rFonts w:ascii="Times New Roman" w:hAnsi="Times New Roman" w:cs="Times New Roman"/>
          <w:color w:val="242424"/>
          <w:sz w:val="28"/>
          <w:szCs w:val="28"/>
        </w:rPr>
      </w:pPr>
      <w:r w:rsidRPr="00A7100A">
        <w:rPr>
          <w:rFonts w:ascii="Times New Roman" w:hAnsi="Times New Roman" w:cs="Times New Roman"/>
          <w:color w:val="242424"/>
          <w:sz w:val="28"/>
          <w:szCs w:val="28"/>
        </w:rPr>
        <w:t xml:space="preserve">Участники Школы имеют право: </w:t>
      </w:r>
    </w:p>
    <w:p w:rsidR="006F46A9" w:rsidRPr="00A7100A" w:rsidRDefault="006F46A9" w:rsidP="00310C86">
      <w:pPr>
        <w:spacing w:after="0" w:line="240" w:lineRule="auto"/>
        <w:ind w:firstLine="709"/>
        <w:jc w:val="both"/>
        <w:rPr>
          <w:rFonts w:ascii="Times New Roman" w:hAnsi="Times New Roman" w:cs="Times New Roman"/>
          <w:color w:val="242424"/>
          <w:sz w:val="28"/>
          <w:szCs w:val="28"/>
        </w:rPr>
      </w:pPr>
      <w:r w:rsidRPr="00A7100A">
        <w:rPr>
          <w:rFonts w:ascii="Times New Roman" w:hAnsi="Times New Roman" w:cs="Times New Roman"/>
          <w:color w:val="242424"/>
          <w:sz w:val="28"/>
          <w:szCs w:val="28"/>
        </w:rPr>
        <w:t>- принимать участие в любом мероприятии, проводимом Школой;</w:t>
      </w:r>
    </w:p>
    <w:p w:rsidR="006F46A9" w:rsidRPr="00A7100A" w:rsidRDefault="006F46A9" w:rsidP="00310C86">
      <w:pPr>
        <w:spacing w:after="0" w:line="240" w:lineRule="auto"/>
        <w:ind w:firstLine="709"/>
        <w:jc w:val="both"/>
        <w:rPr>
          <w:rFonts w:ascii="Times New Roman" w:hAnsi="Times New Roman" w:cs="Times New Roman"/>
          <w:color w:val="242424"/>
          <w:sz w:val="28"/>
          <w:szCs w:val="28"/>
        </w:rPr>
      </w:pPr>
      <w:r w:rsidRPr="00A7100A">
        <w:rPr>
          <w:rFonts w:ascii="Times New Roman" w:hAnsi="Times New Roman" w:cs="Times New Roman"/>
          <w:color w:val="242424"/>
          <w:sz w:val="28"/>
          <w:szCs w:val="28"/>
        </w:rPr>
        <w:t>- выдвигать любые предложения для улучшения деятельности Школы;</w:t>
      </w:r>
    </w:p>
    <w:p w:rsidR="006F46A9" w:rsidRPr="00A7100A" w:rsidRDefault="006F46A9" w:rsidP="00310C86">
      <w:pPr>
        <w:spacing w:after="0" w:line="240" w:lineRule="auto"/>
        <w:ind w:firstLine="709"/>
        <w:jc w:val="both"/>
        <w:rPr>
          <w:rFonts w:ascii="Times New Roman" w:hAnsi="Times New Roman" w:cs="Times New Roman"/>
          <w:color w:val="242424"/>
          <w:sz w:val="28"/>
          <w:szCs w:val="28"/>
        </w:rPr>
      </w:pPr>
      <w:r w:rsidRPr="00A7100A">
        <w:rPr>
          <w:rFonts w:ascii="Times New Roman" w:hAnsi="Times New Roman" w:cs="Times New Roman"/>
          <w:color w:val="242424"/>
          <w:sz w:val="28"/>
          <w:szCs w:val="28"/>
        </w:rPr>
        <w:t>- выполнять добровольно взятые на себя обязанности, связанные с деятельностью Школы.</w:t>
      </w:r>
    </w:p>
    <w:p w:rsidR="006F46A9" w:rsidRPr="00A7100A" w:rsidRDefault="006F46A9" w:rsidP="00310C86">
      <w:pPr>
        <w:spacing w:after="0" w:line="240" w:lineRule="auto"/>
        <w:ind w:firstLine="709"/>
        <w:jc w:val="both"/>
        <w:rPr>
          <w:rFonts w:ascii="Times New Roman" w:hAnsi="Times New Roman" w:cs="Times New Roman"/>
          <w:sz w:val="28"/>
          <w:szCs w:val="28"/>
        </w:rPr>
      </w:pPr>
    </w:p>
    <w:p w:rsidR="00762CF2" w:rsidRPr="00A7100A" w:rsidRDefault="006F46A9" w:rsidP="00310C86">
      <w:pPr>
        <w:spacing w:after="0" w:line="240" w:lineRule="auto"/>
        <w:ind w:firstLine="709"/>
        <w:jc w:val="center"/>
        <w:rPr>
          <w:rFonts w:ascii="Times New Roman" w:hAnsi="Times New Roman" w:cs="Times New Roman"/>
          <w:b/>
          <w:sz w:val="28"/>
          <w:szCs w:val="28"/>
        </w:rPr>
      </w:pPr>
      <w:r w:rsidRPr="00A7100A">
        <w:rPr>
          <w:rFonts w:ascii="Times New Roman" w:hAnsi="Times New Roman" w:cs="Times New Roman"/>
          <w:b/>
          <w:sz w:val="28"/>
          <w:szCs w:val="28"/>
        </w:rPr>
        <w:t>4</w:t>
      </w:r>
      <w:r w:rsidR="00762CF2" w:rsidRPr="00A7100A">
        <w:rPr>
          <w:rFonts w:ascii="Times New Roman" w:hAnsi="Times New Roman" w:cs="Times New Roman"/>
          <w:b/>
          <w:sz w:val="28"/>
          <w:szCs w:val="28"/>
        </w:rPr>
        <w:t>. ОРГАНИЗАЦИЯ РАБОТЫ ШКОЛЫ</w:t>
      </w:r>
    </w:p>
    <w:p w:rsidR="00762CF2" w:rsidRPr="00A7100A" w:rsidRDefault="006F46A9"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4.1. Д</w:t>
      </w:r>
      <w:r w:rsidR="00762CF2" w:rsidRPr="00A7100A">
        <w:rPr>
          <w:rFonts w:ascii="Times New Roman" w:hAnsi="Times New Roman" w:cs="Times New Roman"/>
          <w:sz w:val="28"/>
          <w:szCs w:val="28"/>
        </w:rPr>
        <w:t xml:space="preserve">ля </w:t>
      </w:r>
      <w:r w:rsidRPr="00A7100A">
        <w:rPr>
          <w:rFonts w:ascii="Times New Roman" w:hAnsi="Times New Roman" w:cs="Times New Roman"/>
          <w:sz w:val="28"/>
          <w:szCs w:val="28"/>
        </w:rPr>
        <w:t xml:space="preserve">координации и </w:t>
      </w:r>
      <w:r w:rsidR="00762CF2" w:rsidRPr="00A7100A">
        <w:rPr>
          <w:rFonts w:ascii="Times New Roman" w:hAnsi="Times New Roman" w:cs="Times New Roman"/>
          <w:sz w:val="28"/>
          <w:szCs w:val="28"/>
        </w:rPr>
        <w:t xml:space="preserve">организации работы Школы из числа участников </w:t>
      </w:r>
      <w:r w:rsidR="00DD71F2" w:rsidRPr="00A7100A">
        <w:rPr>
          <w:rFonts w:ascii="Times New Roman" w:hAnsi="Times New Roman" w:cs="Times New Roman"/>
          <w:sz w:val="28"/>
          <w:szCs w:val="28"/>
        </w:rPr>
        <w:t>Школы формируется Совет Школы.</w:t>
      </w:r>
      <w:r w:rsidR="008E0A7C" w:rsidRPr="00A7100A">
        <w:rPr>
          <w:rFonts w:ascii="Times New Roman" w:hAnsi="Times New Roman" w:cs="Times New Roman"/>
          <w:sz w:val="28"/>
          <w:szCs w:val="28"/>
        </w:rPr>
        <w:t xml:space="preserve"> Совет Школы состоит из трех членов, которые представляют молодежное научное тюркологическое сообщество России и государств Центральной Азии. </w:t>
      </w:r>
      <w:r w:rsidR="002E62C7">
        <w:rPr>
          <w:rFonts w:ascii="Times New Roman" w:hAnsi="Times New Roman" w:cs="Times New Roman"/>
          <w:sz w:val="28"/>
          <w:szCs w:val="28"/>
        </w:rPr>
        <w:t>Состав Совета избирается и утверждается ежегодно на заседании участников Школы.</w:t>
      </w:r>
    </w:p>
    <w:p w:rsidR="00DD71F2" w:rsidRPr="00A7100A" w:rsidRDefault="00DD71F2"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4.2. Совет Школы определяет стратегию ее деятельности и развития.</w:t>
      </w:r>
    </w:p>
    <w:p w:rsidR="00DD71F2" w:rsidRPr="00A7100A" w:rsidRDefault="00DD71F2"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4.3. Совет разрабатывает план работы Школы, которая утверждается руководителем Научно-образовательного центра </w:t>
      </w:r>
      <w:proofErr w:type="spellStart"/>
      <w:r w:rsidRPr="00A7100A">
        <w:rPr>
          <w:rFonts w:ascii="Times New Roman" w:hAnsi="Times New Roman" w:cs="Times New Roman"/>
          <w:sz w:val="28"/>
          <w:szCs w:val="28"/>
        </w:rPr>
        <w:t>алтаистики</w:t>
      </w:r>
      <w:proofErr w:type="spellEnd"/>
      <w:r w:rsidRPr="00A7100A">
        <w:rPr>
          <w:rFonts w:ascii="Times New Roman" w:hAnsi="Times New Roman" w:cs="Times New Roman"/>
          <w:sz w:val="28"/>
          <w:szCs w:val="28"/>
        </w:rPr>
        <w:t xml:space="preserve"> и тюркологии «Большой Алтай». План работы Школы предусматривает проведение ежегодно обновляющихся научно-образовательных мероприятий.</w:t>
      </w:r>
    </w:p>
    <w:p w:rsidR="00DD71F2" w:rsidRPr="00A7100A" w:rsidRDefault="00DD71F2"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4.4. Содержание мероприятий, организуемых Школой, включает вопросы методологии научного исследования в области тюркологии, </w:t>
      </w:r>
      <w:proofErr w:type="spellStart"/>
      <w:r w:rsidRPr="00A7100A">
        <w:rPr>
          <w:rFonts w:ascii="Times New Roman" w:hAnsi="Times New Roman" w:cs="Times New Roman"/>
          <w:sz w:val="28"/>
          <w:szCs w:val="28"/>
        </w:rPr>
        <w:t>алтаистики</w:t>
      </w:r>
      <w:proofErr w:type="spellEnd"/>
      <w:r w:rsidRPr="00A7100A">
        <w:rPr>
          <w:rFonts w:ascii="Times New Roman" w:hAnsi="Times New Roman" w:cs="Times New Roman"/>
          <w:sz w:val="28"/>
          <w:szCs w:val="28"/>
        </w:rPr>
        <w:t xml:space="preserve"> и монголоведения; ключевые аспекты научно-исследовательской деятельности; практическую подготовку молодых ученых к осуществлению научно-исследовательской работы.</w:t>
      </w:r>
    </w:p>
    <w:p w:rsidR="0099786F" w:rsidRPr="00A7100A" w:rsidRDefault="006F46A9"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4.5</w:t>
      </w:r>
      <w:r w:rsidR="00DD71F2" w:rsidRPr="00A7100A">
        <w:rPr>
          <w:rFonts w:ascii="Times New Roman" w:hAnsi="Times New Roman" w:cs="Times New Roman"/>
          <w:sz w:val="28"/>
          <w:szCs w:val="28"/>
        </w:rPr>
        <w:t>.</w:t>
      </w:r>
      <w:r w:rsidRPr="00A7100A">
        <w:rPr>
          <w:rFonts w:ascii="Times New Roman" w:hAnsi="Times New Roman" w:cs="Times New Roman"/>
          <w:sz w:val="28"/>
          <w:szCs w:val="28"/>
        </w:rPr>
        <w:t xml:space="preserve"> </w:t>
      </w:r>
      <w:r w:rsidR="00DD71F2" w:rsidRPr="00A7100A">
        <w:rPr>
          <w:rFonts w:ascii="Times New Roman" w:hAnsi="Times New Roman" w:cs="Times New Roman"/>
          <w:sz w:val="28"/>
          <w:szCs w:val="28"/>
        </w:rPr>
        <w:t>План работы Школы предусматривает</w:t>
      </w:r>
      <w:r w:rsidR="00623E38" w:rsidRPr="00A7100A">
        <w:rPr>
          <w:rFonts w:ascii="Times New Roman" w:hAnsi="Times New Roman" w:cs="Times New Roman"/>
          <w:sz w:val="28"/>
          <w:szCs w:val="28"/>
        </w:rPr>
        <w:t xml:space="preserve"> реализацию </w:t>
      </w:r>
      <w:r w:rsidR="00A7100A" w:rsidRPr="00A7100A">
        <w:rPr>
          <w:rFonts w:ascii="Times New Roman" w:hAnsi="Times New Roman" w:cs="Times New Roman"/>
          <w:sz w:val="28"/>
          <w:szCs w:val="28"/>
        </w:rPr>
        <w:t xml:space="preserve">в течение года </w:t>
      </w:r>
      <w:r w:rsidR="00623E38" w:rsidRPr="00A7100A">
        <w:rPr>
          <w:rFonts w:ascii="Times New Roman" w:hAnsi="Times New Roman" w:cs="Times New Roman"/>
          <w:sz w:val="28"/>
          <w:szCs w:val="28"/>
        </w:rPr>
        <w:t xml:space="preserve">комплекса научно-образовательных проектов </w:t>
      </w:r>
      <w:r w:rsidR="0099786F" w:rsidRPr="00A7100A">
        <w:rPr>
          <w:rFonts w:ascii="Times New Roman" w:hAnsi="Times New Roman" w:cs="Times New Roman"/>
          <w:sz w:val="28"/>
          <w:szCs w:val="28"/>
        </w:rPr>
        <w:t>различного формата: интернет-</w:t>
      </w:r>
      <w:r w:rsidR="00623E38" w:rsidRPr="00A7100A">
        <w:rPr>
          <w:rFonts w:ascii="Times New Roman" w:hAnsi="Times New Roman" w:cs="Times New Roman"/>
          <w:sz w:val="28"/>
          <w:szCs w:val="28"/>
        </w:rPr>
        <w:t>проект «Открытая лекция»</w:t>
      </w:r>
      <w:r w:rsidR="0099786F" w:rsidRPr="00A7100A">
        <w:rPr>
          <w:rFonts w:ascii="Times New Roman" w:hAnsi="Times New Roman" w:cs="Times New Roman"/>
          <w:sz w:val="28"/>
          <w:szCs w:val="28"/>
        </w:rPr>
        <w:t>, Д</w:t>
      </w:r>
      <w:r w:rsidR="00623E38" w:rsidRPr="00A7100A">
        <w:rPr>
          <w:rFonts w:ascii="Times New Roman" w:hAnsi="Times New Roman" w:cs="Times New Roman"/>
          <w:sz w:val="28"/>
          <w:szCs w:val="28"/>
        </w:rPr>
        <w:t xml:space="preserve">искуссионный клуб, </w:t>
      </w:r>
      <w:r w:rsidR="0099786F" w:rsidRPr="00A7100A">
        <w:rPr>
          <w:rFonts w:ascii="Times New Roman" w:hAnsi="Times New Roman" w:cs="Times New Roman"/>
          <w:sz w:val="28"/>
          <w:szCs w:val="28"/>
        </w:rPr>
        <w:t xml:space="preserve">выездные </w:t>
      </w:r>
      <w:r w:rsidR="00623E38" w:rsidRPr="00A7100A">
        <w:rPr>
          <w:rFonts w:ascii="Times New Roman" w:hAnsi="Times New Roman" w:cs="Times New Roman"/>
          <w:sz w:val="28"/>
          <w:szCs w:val="28"/>
        </w:rPr>
        <w:t>лекции, мини-</w:t>
      </w:r>
      <w:r w:rsidRPr="00A7100A">
        <w:rPr>
          <w:rFonts w:ascii="Times New Roman" w:hAnsi="Times New Roman" w:cs="Times New Roman"/>
          <w:sz w:val="28"/>
          <w:szCs w:val="28"/>
        </w:rPr>
        <w:t xml:space="preserve">конференции, </w:t>
      </w:r>
      <w:r w:rsidR="00A7100A" w:rsidRPr="00A7100A">
        <w:rPr>
          <w:rFonts w:ascii="Times New Roman" w:hAnsi="Times New Roman" w:cs="Times New Roman"/>
          <w:sz w:val="28"/>
          <w:szCs w:val="28"/>
        </w:rPr>
        <w:t>шорт-треков</w:t>
      </w:r>
      <w:r w:rsidR="00A7100A">
        <w:rPr>
          <w:rFonts w:ascii="Times New Roman" w:hAnsi="Times New Roman" w:cs="Times New Roman"/>
          <w:sz w:val="28"/>
          <w:szCs w:val="28"/>
        </w:rPr>
        <w:t>,</w:t>
      </w:r>
      <w:r w:rsidR="00A7100A" w:rsidRPr="00A7100A">
        <w:rPr>
          <w:rFonts w:ascii="Times New Roman" w:hAnsi="Times New Roman" w:cs="Times New Roman"/>
          <w:sz w:val="28"/>
          <w:szCs w:val="28"/>
        </w:rPr>
        <w:t xml:space="preserve"> </w:t>
      </w:r>
      <w:proofErr w:type="spellStart"/>
      <w:r w:rsidRPr="00A7100A">
        <w:rPr>
          <w:rFonts w:ascii="Times New Roman" w:hAnsi="Times New Roman" w:cs="Times New Roman"/>
          <w:sz w:val="28"/>
          <w:szCs w:val="28"/>
        </w:rPr>
        <w:t>форсайт</w:t>
      </w:r>
      <w:proofErr w:type="spellEnd"/>
      <w:r w:rsidRPr="00A7100A">
        <w:rPr>
          <w:rFonts w:ascii="Times New Roman" w:hAnsi="Times New Roman" w:cs="Times New Roman"/>
          <w:sz w:val="28"/>
          <w:szCs w:val="28"/>
        </w:rPr>
        <w:t>-сессии</w:t>
      </w:r>
      <w:r w:rsidR="00A7100A">
        <w:rPr>
          <w:rFonts w:ascii="Times New Roman" w:hAnsi="Times New Roman" w:cs="Times New Roman"/>
          <w:sz w:val="28"/>
          <w:szCs w:val="28"/>
        </w:rPr>
        <w:t>, летние/зимние школы</w:t>
      </w:r>
      <w:r w:rsidR="0099786F" w:rsidRPr="00A7100A">
        <w:rPr>
          <w:rFonts w:ascii="Times New Roman" w:hAnsi="Times New Roman" w:cs="Times New Roman"/>
          <w:sz w:val="28"/>
          <w:szCs w:val="28"/>
        </w:rPr>
        <w:t>.</w:t>
      </w:r>
    </w:p>
    <w:p w:rsidR="006F46A9" w:rsidRPr="00A7100A" w:rsidRDefault="0099786F"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4.6. План работы Школы предусматривает </w:t>
      </w:r>
      <w:r w:rsidR="00A7100A" w:rsidRPr="00A7100A">
        <w:rPr>
          <w:rFonts w:ascii="Times New Roman" w:hAnsi="Times New Roman" w:cs="Times New Roman"/>
          <w:sz w:val="28"/>
          <w:szCs w:val="28"/>
        </w:rPr>
        <w:t xml:space="preserve">проведение </w:t>
      </w:r>
      <w:r w:rsidRPr="00A7100A">
        <w:rPr>
          <w:rFonts w:ascii="Times New Roman" w:hAnsi="Times New Roman" w:cs="Times New Roman"/>
          <w:sz w:val="28"/>
          <w:szCs w:val="28"/>
        </w:rPr>
        <w:t xml:space="preserve">раз </w:t>
      </w:r>
      <w:r w:rsidR="00310C86">
        <w:rPr>
          <w:rFonts w:ascii="Times New Roman" w:hAnsi="Times New Roman" w:cs="Times New Roman"/>
          <w:sz w:val="28"/>
          <w:szCs w:val="28"/>
        </w:rPr>
        <w:t xml:space="preserve">в </w:t>
      </w:r>
      <w:r w:rsidRPr="00A7100A">
        <w:rPr>
          <w:rFonts w:ascii="Times New Roman" w:hAnsi="Times New Roman" w:cs="Times New Roman"/>
          <w:sz w:val="28"/>
          <w:szCs w:val="28"/>
        </w:rPr>
        <w:t>год Международного научного молодежного форума «Россия и тюркский мир: взгляд молодежи стран Большого Алтая»</w:t>
      </w:r>
      <w:r w:rsidR="008E0A7C" w:rsidRPr="00A7100A">
        <w:rPr>
          <w:rFonts w:ascii="Times New Roman" w:hAnsi="Times New Roman" w:cs="Times New Roman"/>
          <w:sz w:val="28"/>
          <w:szCs w:val="28"/>
        </w:rPr>
        <w:t>.</w:t>
      </w:r>
    </w:p>
    <w:p w:rsidR="003C4710" w:rsidRPr="00A7100A" w:rsidRDefault="006F46A9"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lastRenderedPageBreak/>
        <w:t>4.</w:t>
      </w:r>
      <w:r w:rsidR="00A7100A">
        <w:rPr>
          <w:rFonts w:ascii="Times New Roman" w:hAnsi="Times New Roman" w:cs="Times New Roman"/>
          <w:sz w:val="28"/>
          <w:szCs w:val="28"/>
        </w:rPr>
        <w:t>7</w:t>
      </w:r>
      <w:r w:rsidR="00DD71F2" w:rsidRPr="00A7100A">
        <w:rPr>
          <w:rFonts w:ascii="Times New Roman" w:hAnsi="Times New Roman" w:cs="Times New Roman"/>
          <w:sz w:val="28"/>
          <w:szCs w:val="28"/>
        </w:rPr>
        <w:t>.</w:t>
      </w:r>
      <w:r w:rsidRPr="00A7100A">
        <w:rPr>
          <w:rFonts w:ascii="Times New Roman" w:hAnsi="Times New Roman" w:cs="Times New Roman"/>
          <w:sz w:val="28"/>
          <w:szCs w:val="28"/>
        </w:rPr>
        <w:t xml:space="preserve"> Для проведения научных и научно-образовательных мероприятий </w:t>
      </w:r>
      <w:r w:rsidR="00A7100A">
        <w:rPr>
          <w:rFonts w:ascii="Times New Roman" w:hAnsi="Times New Roman" w:cs="Times New Roman"/>
          <w:sz w:val="28"/>
          <w:szCs w:val="28"/>
        </w:rPr>
        <w:t>в</w:t>
      </w:r>
      <w:r w:rsidRPr="00A7100A">
        <w:rPr>
          <w:rFonts w:ascii="Times New Roman" w:hAnsi="Times New Roman" w:cs="Times New Roman"/>
          <w:sz w:val="28"/>
          <w:szCs w:val="28"/>
        </w:rPr>
        <w:t xml:space="preserve"> рамках деятельности Школы приглашаются эксперт</w:t>
      </w:r>
      <w:r w:rsidR="00A7100A">
        <w:rPr>
          <w:rFonts w:ascii="Times New Roman" w:hAnsi="Times New Roman" w:cs="Times New Roman"/>
          <w:sz w:val="28"/>
          <w:szCs w:val="28"/>
        </w:rPr>
        <w:t xml:space="preserve">ы, ученые, ведущие специалисты в </w:t>
      </w:r>
      <w:r w:rsidRPr="00A7100A">
        <w:rPr>
          <w:rFonts w:ascii="Times New Roman" w:hAnsi="Times New Roman" w:cs="Times New Roman"/>
          <w:sz w:val="28"/>
          <w:szCs w:val="28"/>
        </w:rPr>
        <w:t xml:space="preserve">области тюркологии, </w:t>
      </w:r>
      <w:proofErr w:type="spellStart"/>
      <w:r w:rsidRPr="00A7100A">
        <w:rPr>
          <w:rFonts w:ascii="Times New Roman" w:hAnsi="Times New Roman" w:cs="Times New Roman"/>
          <w:sz w:val="28"/>
          <w:szCs w:val="28"/>
        </w:rPr>
        <w:t>алтаистики</w:t>
      </w:r>
      <w:proofErr w:type="spellEnd"/>
      <w:r w:rsidRPr="00A7100A">
        <w:rPr>
          <w:rFonts w:ascii="Times New Roman" w:hAnsi="Times New Roman" w:cs="Times New Roman"/>
          <w:sz w:val="28"/>
          <w:szCs w:val="28"/>
        </w:rPr>
        <w:t xml:space="preserve"> и монголоведения</w:t>
      </w:r>
      <w:r w:rsidR="00A7100A">
        <w:rPr>
          <w:rFonts w:ascii="Times New Roman" w:hAnsi="Times New Roman" w:cs="Times New Roman"/>
          <w:sz w:val="28"/>
          <w:szCs w:val="28"/>
        </w:rPr>
        <w:t xml:space="preserve"> из России и государств Центральной Азии</w:t>
      </w:r>
      <w:r w:rsidRPr="00A7100A">
        <w:rPr>
          <w:rFonts w:ascii="Times New Roman" w:hAnsi="Times New Roman" w:cs="Times New Roman"/>
          <w:sz w:val="28"/>
          <w:szCs w:val="28"/>
        </w:rPr>
        <w:t xml:space="preserve">. </w:t>
      </w:r>
    </w:p>
    <w:p w:rsidR="00522C2A" w:rsidRPr="00A7100A" w:rsidRDefault="00522C2A" w:rsidP="00310C86">
      <w:pPr>
        <w:spacing w:after="0" w:line="240" w:lineRule="auto"/>
        <w:ind w:firstLine="709"/>
        <w:jc w:val="both"/>
        <w:rPr>
          <w:rFonts w:ascii="Times New Roman" w:hAnsi="Times New Roman" w:cs="Times New Roman"/>
          <w:sz w:val="28"/>
          <w:szCs w:val="28"/>
        </w:rPr>
      </w:pPr>
    </w:p>
    <w:p w:rsidR="00E87535" w:rsidRPr="00A7100A" w:rsidRDefault="00522C2A" w:rsidP="00310C86">
      <w:pPr>
        <w:spacing w:after="0" w:line="240" w:lineRule="auto"/>
        <w:ind w:firstLine="709"/>
        <w:jc w:val="center"/>
        <w:rPr>
          <w:rFonts w:ascii="Times New Roman" w:hAnsi="Times New Roman" w:cs="Times New Roman"/>
          <w:b/>
          <w:sz w:val="28"/>
          <w:szCs w:val="28"/>
        </w:rPr>
      </w:pPr>
      <w:r w:rsidRPr="00A7100A">
        <w:rPr>
          <w:rFonts w:ascii="Times New Roman" w:hAnsi="Times New Roman" w:cs="Times New Roman"/>
          <w:b/>
          <w:sz w:val="28"/>
          <w:szCs w:val="28"/>
        </w:rPr>
        <w:t>5. МЕСТОНАХОЖДЕНИЕ ШКОЛЫ</w:t>
      </w:r>
    </w:p>
    <w:p w:rsidR="00522C2A" w:rsidRPr="00A7100A" w:rsidRDefault="00522C2A"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5.1. </w:t>
      </w:r>
      <w:r w:rsidRPr="00A7100A">
        <w:rPr>
          <w:rFonts w:ascii="Times New Roman" w:hAnsi="Times New Roman" w:cs="Times New Roman"/>
          <w:color w:val="000000"/>
          <w:spacing w:val="-6"/>
          <w:sz w:val="28"/>
          <w:szCs w:val="28"/>
        </w:rPr>
        <w:t xml:space="preserve">В качестве базовой постояннодействующей площадки работы Международной школы молодых ученых – тюркологов, алтаистов, монголоведов определены Научно-образовательный центр </w:t>
      </w:r>
      <w:proofErr w:type="spellStart"/>
      <w:r w:rsidRPr="00A7100A">
        <w:rPr>
          <w:rFonts w:ascii="Times New Roman" w:hAnsi="Times New Roman" w:cs="Times New Roman"/>
          <w:color w:val="000000"/>
          <w:spacing w:val="-6"/>
          <w:sz w:val="28"/>
          <w:szCs w:val="28"/>
        </w:rPr>
        <w:t>алтаистики</w:t>
      </w:r>
      <w:proofErr w:type="spellEnd"/>
      <w:r w:rsidRPr="00A7100A">
        <w:rPr>
          <w:rFonts w:ascii="Times New Roman" w:hAnsi="Times New Roman" w:cs="Times New Roman"/>
          <w:color w:val="000000"/>
          <w:spacing w:val="-6"/>
          <w:sz w:val="28"/>
          <w:szCs w:val="28"/>
        </w:rPr>
        <w:t xml:space="preserve"> и тюркологии «Большой Алтай» и Алтайский государственный университет (Россия, Барнаул, пр. Ленина, 61).</w:t>
      </w:r>
    </w:p>
    <w:p w:rsidR="00522C2A" w:rsidRPr="00A7100A" w:rsidRDefault="00522C2A" w:rsidP="00310C86">
      <w:pPr>
        <w:spacing w:after="0" w:line="240" w:lineRule="auto"/>
        <w:ind w:firstLine="709"/>
        <w:jc w:val="both"/>
        <w:rPr>
          <w:rFonts w:ascii="Times New Roman" w:hAnsi="Times New Roman" w:cs="Times New Roman"/>
          <w:sz w:val="28"/>
          <w:szCs w:val="28"/>
        </w:rPr>
      </w:pPr>
    </w:p>
    <w:p w:rsidR="00522C2A" w:rsidRPr="00A7100A" w:rsidRDefault="008E170F" w:rsidP="00310C86">
      <w:pPr>
        <w:spacing w:after="0" w:line="240" w:lineRule="auto"/>
        <w:ind w:firstLine="709"/>
        <w:jc w:val="center"/>
        <w:rPr>
          <w:rFonts w:ascii="Times New Roman" w:hAnsi="Times New Roman" w:cs="Times New Roman"/>
          <w:b/>
          <w:sz w:val="28"/>
          <w:szCs w:val="28"/>
        </w:rPr>
      </w:pPr>
      <w:r w:rsidRPr="00A7100A">
        <w:rPr>
          <w:rFonts w:ascii="Times New Roman" w:hAnsi="Times New Roman" w:cs="Times New Roman"/>
          <w:b/>
          <w:sz w:val="28"/>
          <w:szCs w:val="28"/>
        </w:rPr>
        <w:t>6. ИНФОРМАЦИОННОЕ ОБЕСПЕЧЕНИЕ</w:t>
      </w:r>
    </w:p>
    <w:p w:rsidR="00522C2A" w:rsidRPr="00A7100A" w:rsidRDefault="008E170F"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6.1. Информационная поддержка, освещение мероприятий Школы, организация и реализация научно-образовательных интернет – проектов Школы представлены на официальном сайте НОЦ </w:t>
      </w:r>
      <w:proofErr w:type="spellStart"/>
      <w:r w:rsidRPr="00A7100A">
        <w:rPr>
          <w:rFonts w:ascii="Times New Roman" w:hAnsi="Times New Roman" w:cs="Times New Roman"/>
          <w:sz w:val="28"/>
          <w:szCs w:val="28"/>
        </w:rPr>
        <w:t>алтаистики</w:t>
      </w:r>
      <w:proofErr w:type="spellEnd"/>
      <w:r w:rsidRPr="00A7100A">
        <w:rPr>
          <w:rFonts w:ascii="Times New Roman" w:hAnsi="Times New Roman" w:cs="Times New Roman"/>
          <w:sz w:val="28"/>
          <w:szCs w:val="28"/>
        </w:rPr>
        <w:t xml:space="preserve"> и тюркологии «Большой Алтай» по адресу: http://bolshoy-altay.asu.ru/</w:t>
      </w:r>
    </w:p>
    <w:p w:rsidR="008E170F" w:rsidRPr="00A7100A" w:rsidRDefault="008E170F" w:rsidP="00310C86">
      <w:pPr>
        <w:spacing w:after="0" w:line="240" w:lineRule="auto"/>
        <w:ind w:firstLine="709"/>
        <w:jc w:val="both"/>
        <w:rPr>
          <w:rFonts w:ascii="Times New Roman" w:hAnsi="Times New Roman" w:cs="Times New Roman"/>
          <w:sz w:val="28"/>
          <w:szCs w:val="28"/>
        </w:rPr>
      </w:pPr>
    </w:p>
    <w:p w:rsidR="00522C2A" w:rsidRPr="00A7100A" w:rsidRDefault="00522C2A" w:rsidP="00310C86">
      <w:pPr>
        <w:spacing w:after="0" w:line="240" w:lineRule="auto"/>
        <w:ind w:firstLine="709"/>
        <w:jc w:val="center"/>
        <w:rPr>
          <w:rFonts w:ascii="Times New Roman" w:hAnsi="Times New Roman" w:cs="Times New Roman"/>
          <w:b/>
          <w:sz w:val="28"/>
          <w:szCs w:val="28"/>
        </w:rPr>
      </w:pPr>
      <w:r w:rsidRPr="00A7100A">
        <w:rPr>
          <w:rFonts w:ascii="Times New Roman" w:hAnsi="Times New Roman" w:cs="Times New Roman"/>
          <w:b/>
          <w:sz w:val="28"/>
          <w:szCs w:val="28"/>
        </w:rPr>
        <w:t>7. ФИНАНСОВЫЕ СРЕДСТВА ШКОЛЫ</w:t>
      </w:r>
    </w:p>
    <w:p w:rsidR="00522C2A" w:rsidRPr="00A7100A" w:rsidRDefault="00522C2A"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6.1. Школа не осуществляет финансовых функций.</w:t>
      </w:r>
    </w:p>
    <w:p w:rsidR="00522C2A" w:rsidRPr="00A7100A" w:rsidRDefault="00522C2A"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6.2. Финансирование материальных расходов, связанных с работой Школы, </w:t>
      </w:r>
      <w:r w:rsidR="00FA1557">
        <w:rPr>
          <w:rFonts w:ascii="Times New Roman" w:hAnsi="Times New Roman" w:cs="Times New Roman"/>
          <w:sz w:val="28"/>
          <w:szCs w:val="28"/>
        </w:rPr>
        <w:t xml:space="preserve">и обеспечение иных форм поддержки </w:t>
      </w:r>
      <w:r w:rsidRPr="00A7100A">
        <w:rPr>
          <w:rFonts w:ascii="Times New Roman" w:hAnsi="Times New Roman" w:cs="Times New Roman"/>
          <w:sz w:val="28"/>
          <w:szCs w:val="28"/>
        </w:rPr>
        <w:t>осуществляются в соответствие со сметой, утвержденной бюджетом</w:t>
      </w:r>
      <w:r w:rsidR="00FA1557">
        <w:rPr>
          <w:rFonts w:ascii="Times New Roman" w:hAnsi="Times New Roman" w:cs="Times New Roman"/>
          <w:sz w:val="28"/>
          <w:szCs w:val="28"/>
        </w:rPr>
        <w:t xml:space="preserve"> НОЦ </w:t>
      </w:r>
      <w:proofErr w:type="spellStart"/>
      <w:r w:rsidR="00FA1557">
        <w:rPr>
          <w:rFonts w:ascii="Times New Roman" w:hAnsi="Times New Roman" w:cs="Times New Roman"/>
          <w:sz w:val="28"/>
          <w:szCs w:val="28"/>
        </w:rPr>
        <w:t>алтаистики</w:t>
      </w:r>
      <w:proofErr w:type="spellEnd"/>
      <w:r w:rsidR="00FA1557">
        <w:rPr>
          <w:rFonts w:ascii="Times New Roman" w:hAnsi="Times New Roman" w:cs="Times New Roman"/>
          <w:sz w:val="28"/>
          <w:szCs w:val="28"/>
        </w:rPr>
        <w:t xml:space="preserve"> и тюркологии «Большой Алтай» и Алтайским государственным университетом</w:t>
      </w:r>
      <w:r w:rsidRPr="00A7100A">
        <w:rPr>
          <w:rFonts w:ascii="Times New Roman" w:hAnsi="Times New Roman" w:cs="Times New Roman"/>
          <w:sz w:val="28"/>
          <w:szCs w:val="28"/>
        </w:rPr>
        <w:t>.</w:t>
      </w:r>
    </w:p>
    <w:p w:rsidR="00522C2A" w:rsidRPr="00A7100A" w:rsidRDefault="00522C2A" w:rsidP="00310C86">
      <w:pPr>
        <w:spacing w:after="0" w:line="240" w:lineRule="auto"/>
        <w:ind w:firstLine="709"/>
        <w:jc w:val="both"/>
        <w:rPr>
          <w:rFonts w:ascii="Times New Roman" w:hAnsi="Times New Roman" w:cs="Times New Roman"/>
          <w:sz w:val="28"/>
          <w:szCs w:val="28"/>
        </w:rPr>
      </w:pPr>
    </w:p>
    <w:p w:rsidR="00522C2A" w:rsidRPr="00A7100A" w:rsidRDefault="00522C2A" w:rsidP="00310C86">
      <w:pPr>
        <w:spacing w:after="0" w:line="240" w:lineRule="auto"/>
        <w:ind w:firstLine="709"/>
        <w:jc w:val="both"/>
        <w:rPr>
          <w:rFonts w:ascii="Times New Roman" w:hAnsi="Times New Roman" w:cs="Times New Roman"/>
          <w:sz w:val="28"/>
          <w:szCs w:val="28"/>
        </w:rPr>
      </w:pPr>
    </w:p>
    <w:p w:rsidR="00310C86" w:rsidRDefault="00E87535" w:rsidP="00310C86">
      <w:pPr>
        <w:spacing w:after="0" w:line="240" w:lineRule="auto"/>
        <w:ind w:firstLine="709"/>
        <w:jc w:val="both"/>
        <w:rPr>
          <w:rFonts w:ascii="Times New Roman" w:hAnsi="Times New Roman" w:cs="Times New Roman"/>
          <w:sz w:val="28"/>
          <w:szCs w:val="28"/>
        </w:rPr>
      </w:pPr>
      <w:r w:rsidRPr="00A7100A">
        <w:rPr>
          <w:rFonts w:ascii="Times New Roman" w:hAnsi="Times New Roman" w:cs="Times New Roman"/>
          <w:sz w:val="28"/>
          <w:szCs w:val="28"/>
        </w:rPr>
        <w:t xml:space="preserve">Положение согласовано и принято </w:t>
      </w:r>
      <w:r w:rsidR="00FA1557">
        <w:rPr>
          <w:rFonts w:ascii="Times New Roman" w:hAnsi="Times New Roman" w:cs="Times New Roman"/>
          <w:sz w:val="28"/>
          <w:szCs w:val="28"/>
        </w:rPr>
        <w:t xml:space="preserve">единогласно участниками </w:t>
      </w:r>
      <w:r w:rsidRPr="00A7100A">
        <w:rPr>
          <w:rFonts w:ascii="Times New Roman" w:hAnsi="Times New Roman" w:cs="Times New Roman"/>
          <w:sz w:val="28"/>
          <w:szCs w:val="28"/>
          <w:lang w:val="en-US"/>
        </w:rPr>
        <w:t>I</w:t>
      </w:r>
      <w:r w:rsidRPr="00A7100A">
        <w:rPr>
          <w:rFonts w:ascii="Times New Roman" w:hAnsi="Times New Roman" w:cs="Times New Roman"/>
          <w:sz w:val="28"/>
          <w:szCs w:val="28"/>
        </w:rPr>
        <w:t xml:space="preserve"> Международно</w:t>
      </w:r>
      <w:r w:rsidR="00FA1557">
        <w:rPr>
          <w:rFonts w:ascii="Times New Roman" w:hAnsi="Times New Roman" w:cs="Times New Roman"/>
          <w:sz w:val="28"/>
          <w:szCs w:val="28"/>
        </w:rPr>
        <w:t>го</w:t>
      </w:r>
      <w:r w:rsidRPr="00A7100A">
        <w:rPr>
          <w:rFonts w:ascii="Times New Roman" w:hAnsi="Times New Roman" w:cs="Times New Roman"/>
          <w:sz w:val="28"/>
          <w:szCs w:val="28"/>
        </w:rPr>
        <w:t xml:space="preserve"> научно</w:t>
      </w:r>
      <w:r w:rsidR="00FA1557">
        <w:rPr>
          <w:rFonts w:ascii="Times New Roman" w:hAnsi="Times New Roman" w:cs="Times New Roman"/>
          <w:sz w:val="28"/>
          <w:szCs w:val="28"/>
        </w:rPr>
        <w:t>го</w:t>
      </w:r>
      <w:r w:rsidRPr="00A7100A">
        <w:rPr>
          <w:rFonts w:ascii="Times New Roman" w:hAnsi="Times New Roman" w:cs="Times New Roman"/>
          <w:sz w:val="28"/>
          <w:szCs w:val="28"/>
        </w:rPr>
        <w:t xml:space="preserve"> молодежно</w:t>
      </w:r>
      <w:r w:rsidR="00FA1557">
        <w:rPr>
          <w:rFonts w:ascii="Times New Roman" w:hAnsi="Times New Roman" w:cs="Times New Roman"/>
          <w:sz w:val="28"/>
          <w:szCs w:val="28"/>
        </w:rPr>
        <w:t>го</w:t>
      </w:r>
      <w:r w:rsidRPr="00A7100A">
        <w:rPr>
          <w:rFonts w:ascii="Times New Roman" w:hAnsi="Times New Roman" w:cs="Times New Roman"/>
          <w:sz w:val="28"/>
          <w:szCs w:val="28"/>
        </w:rPr>
        <w:t xml:space="preserve"> форум</w:t>
      </w:r>
      <w:r w:rsidR="00FA1557">
        <w:rPr>
          <w:rFonts w:ascii="Times New Roman" w:hAnsi="Times New Roman" w:cs="Times New Roman"/>
          <w:sz w:val="28"/>
          <w:szCs w:val="28"/>
        </w:rPr>
        <w:t>а</w:t>
      </w:r>
      <w:r w:rsidRPr="00A7100A">
        <w:rPr>
          <w:rFonts w:ascii="Times New Roman" w:hAnsi="Times New Roman" w:cs="Times New Roman"/>
          <w:sz w:val="28"/>
          <w:szCs w:val="28"/>
        </w:rPr>
        <w:t xml:space="preserve"> 30 октября, протокол № 1.</w:t>
      </w:r>
      <w:r w:rsidR="00310C86">
        <w:rPr>
          <w:rFonts w:ascii="Times New Roman" w:hAnsi="Times New Roman" w:cs="Times New Roman"/>
          <w:sz w:val="28"/>
          <w:szCs w:val="28"/>
        </w:rPr>
        <w:t xml:space="preserve"> </w:t>
      </w:r>
      <w:bookmarkStart w:id="0" w:name="_GoBack"/>
      <w:bookmarkEnd w:id="0"/>
    </w:p>
    <w:sectPr w:rsidR="00310C86" w:rsidSect="00EF64D4">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BF" w:rsidRDefault="00AB7CBF">
      <w:pPr>
        <w:spacing w:after="0" w:line="240" w:lineRule="auto"/>
      </w:pPr>
      <w:r>
        <w:separator/>
      </w:r>
    </w:p>
  </w:endnote>
  <w:endnote w:type="continuationSeparator" w:id="0">
    <w:p w:rsidR="00AB7CBF" w:rsidRDefault="00AB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11246"/>
      <w:docPartObj>
        <w:docPartGallery w:val="Page Numbers (Bottom of Page)"/>
        <w:docPartUnique/>
      </w:docPartObj>
    </w:sdtPr>
    <w:sdtEndPr/>
    <w:sdtContent>
      <w:p w:rsidR="005C1E0A" w:rsidRDefault="005C1E0A">
        <w:pPr>
          <w:pStyle w:val="a5"/>
          <w:jc w:val="right"/>
        </w:pPr>
        <w:r>
          <w:fldChar w:fldCharType="begin"/>
        </w:r>
        <w:r>
          <w:instrText>PAGE   \* MERGEFORMAT</w:instrText>
        </w:r>
        <w:r>
          <w:fldChar w:fldCharType="separate"/>
        </w:r>
        <w:r w:rsidR="007674AB">
          <w:rPr>
            <w:noProof/>
          </w:rPr>
          <w:t>2</w:t>
        </w:r>
        <w:r>
          <w:fldChar w:fldCharType="end"/>
        </w:r>
      </w:p>
    </w:sdtContent>
  </w:sdt>
  <w:p w:rsidR="005C1E0A" w:rsidRDefault="005C1E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BF" w:rsidRDefault="00AB7CBF">
      <w:pPr>
        <w:spacing w:after="0" w:line="240" w:lineRule="auto"/>
      </w:pPr>
      <w:r>
        <w:separator/>
      </w:r>
    </w:p>
  </w:footnote>
  <w:footnote w:type="continuationSeparator" w:id="0">
    <w:p w:rsidR="00AB7CBF" w:rsidRDefault="00AB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407BC"/>
    <w:multiLevelType w:val="hybridMultilevel"/>
    <w:tmpl w:val="B6A8D8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D65651F"/>
    <w:multiLevelType w:val="hybridMultilevel"/>
    <w:tmpl w:val="5E5A0F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69C55A1"/>
    <w:multiLevelType w:val="hybridMultilevel"/>
    <w:tmpl w:val="8766B77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D0"/>
    <w:rsid w:val="000029E9"/>
    <w:rsid w:val="0000317C"/>
    <w:rsid w:val="00010AE6"/>
    <w:rsid w:val="00026283"/>
    <w:rsid w:val="00027FCE"/>
    <w:rsid w:val="000A7DC3"/>
    <w:rsid w:val="000B01EB"/>
    <w:rsid w:val="000B2897"/>
    <w:rsid w:val="000F6270"/>
    <w:rsid w:val="001708DB"/>
    <w:rsid w:val="001B0307"/>
    <w:rsid w:val="00200081"/>
    <w:rsid w:val="00202DA0"/>
    <w:rsid w:val="002573C7"/>
    <w:rsid w:val="002B7B81"/>
    <w:rsid w:val="002C029F"/>
    <w:rsid w:val="002C14D1"/>
    <w:rsid w:val="002E3B9E"/>
    <w:rsid w:val="002E62C7"/>
    <w:rsid w:val="002E6436"/>
    <w:rsid w:val="002F2B0D"/>
    <w:rsid w:val="002F68C3"/>
    <w:rsid w:val="00310C86"/>
    <w:rsid w:val="00332AC2"/>
    <w:rsid w:val="00350151"/>
    <w:rsid w:val="00365913"/>
    <w:rsid w:val="00366738"/>
    <w:rsid w:val="003C4710"/>
    <w:rsid w:val="0040376D"/>
    <w:rsid w:val="00403E6F"/>
    <w:rsid w:val="00410895"/>
    <w:rsid w:val="004C2C98"/>
    <w:rsid w:val="004C38A0"/>
    <w:rsid w:val="00505F0A"/>
    <w:rsid w:val="00522C2A"/>
    <w:rsid w:val="00524F75"/>
    <w:rsid w:val="00532460"/>
    <w:rsid w:val="00550797"/>
    <w:rsid w:val="005C1E0A"/>
    <w:rsid w:val="005E2BA6"/>
    <w:rsid w:val="005E3195"/>
    <w:rsid w:val="005F03D8"/>
    <w:rsid w:val="00623E38"/>
    <w:rsid w:val="00677A27"/>
    <w:rsid w:val="00691717"/>
    <w:rsid w:val="00694CC5"/>
    <w:rsid w:val="006A21EC"/>
    <w:rsid w:val="006C30A1"/>
    <w:rsid w:val="006C404E"/>
    <w:rsid w:val="006F46A9"/>
    <w:rsid w:val="00762CF2"/>
    <w:rsid w:val="007674AB"/>
    <w:rsid w:val="00782247"/>
    <w:rsid w:val="00786AC6"/>
    <w:rsid w:val="00791761"/>
    <w:rsid w:val="0084262D"/>
    <w:rsid w:val="00845F5C"/>
    <w:rsid w:val="008E0A7C"/>
    <w:rsid w:val="008E170F"/>
    <w:rsid w:val="008E6017"/>
    <w:rsid w:val="008F3B2A"/>
    <w:rsid w:val="009152C2"/>
    <w:rsid w:val="0092093B"/>
    <w:rsid w:val="00956199"/>
    <w:rsid w:val="0097123E"/>
    <w:rsid w:val="00971270"/>
    <w:rsid w:val="00991887"/>
    <w:rsid w:val="00993D7B"/>
    <w:rsid w:val="0099786F"/>
    <w:rsid w:val="009A6C1F"/>
    <w:rsid w:val="009C12F4"/>
    <w:rsid w:val="00A7100A"/>
    <w:rsid w:val="00AB7CBF"/>
    <w:rsid w:val="00AC74EF"/>
    <w:rsid w:val="00AD0EB8"/>
    <w:rsid w:val="00AF4B52"/>
    <w:rsid w:val="00AF666C"/>
    <w:rsid w:val="00B05A8D"/>
    <w:rsid w:val="00B74649"/>
    <w:rsid w:val="00B80314"/>
    <w:rsid w:val="00BD6D3A"/>
    <w:rsid w:val="00C8221B"/>
    <w:rsid w:val="00C845D0"/>
    <w:rsid w:val="00C90769"/>
    <w:rsid w:val="00CA2CB3"/>
    <w:rsid w:val="00CA7462"/>
    <w:rsid w:val="00CC262E"/>
    <w:rsid w:val="00CC3352"/>
    <w:rsid w:val="00CD10FB"/>
    <w:rsid w:val="00D12744"/>
    <w:rsid w:val="00D82FEB"/>
    <w:rsid w:val="00DA3B59"/>
    <w:rsid w:val="00DD71F2"/>
    <w:rsid w:val="00E165E0"/>
    <w:rsid w:val="00E33351"/>
    <w:rsid w:val="00E47201"/>
    <w:rsid w:val="00E550FA"/>
    <w:rsid w:val="00E87535"/>
    <w:rsid w:val="00E94D1E"/>
    <w:rsid w:val="00EE5A7A"/>
    <w:rsid w:val="00EE6B1C"/>
    <w:rsid w:val="00EF64D4"/>
    <w:rsid w:val="00F21363"/>
    <w:rsid w:val="00F42C6D"/>
    <w:rsid w:val="00F42E19"/>
    <w:rsid w:val="00F545DE"/>
    <w:rsid w:val="00F6596B"/>
    <w:rsid w:val="00F96878"/>
    <w:rsid w:val="00FA1557"/>
    <w:rsid w:val="00FD2E79"/>
    <w:rsid w:val="00FE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91A71-C0A5-4950-BB53-5C714248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
    <w:basedOn w:val="a"/>
    <w:uiPriority w:val="99"/>
    <w:unhideWhenUsed/>
    <w:qFormat/>
    <w:rsid w:val="00786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786AC6"/>
    <w:pPr>
      <w:ind w:left="720"/>
      <w:contextualSpacing/>
    </w:pPr>
  </w:style>
  <w:style w:type="paragraph" w:styleId="a5">
    <w:name w:val="footer"/>
    <w:basedOn w:val="a"/>
    <w:link w:val="a6"/>
    <w:uiPriority w:val="99"/>
    <w:unhideWhenUsed/>
    <w:rsid w:val="00786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6AC6"/>
  </w:style>
  <w:style w:type="character" w:customStyle="1" w:styleId="wmi-callto">
    <w:name w:val="wmi-callto"/>
    <w:uiPriority w:val="99"/>
    <w:rsid w:val="00786AC6"/>
  </w:style>
  <w:style w:type="character" w:customStyle="1" w:styleId="extended-textshort">
    <w:name w:val="extended-text__short"/>
    <w:basedOn w:val="a0"/>
    <w:rsid w:val="00786AC6"/>
  </w:style>
  <w:style w:type="character" w:styleId="a7">
    <w:name w:val="Hyperlink"/>
    <w:basedOn w:val="a0"/>
    <w:uiPriority w:val="99"/>
    <w:unhideWhenUsed/>
    <w:rsid w:val="002E3B9E"/>
    <w:rPr>
      <w:color w:val="0000FF"/>
      <w:u w:val="single"/>
    </w:rPr>
  </w:style>
  <w:style w:type="paragraph" w:styleId="a8">
    <w:name w:val="header"/>
    <w:basedOn w:val="a"/>
    <w:link w:val="a9"/>
    <w:uiPriority w:val="99"/>
    <w:unhideWhenUsed/>
    <w:rsid w:val="00EF64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4D4"/>
  </w:style>
  <w:style w:type="table" w:styleId="aa">
    <w:name w:val="Table Grid"/>
    <w:basedOn w:val="a1"/>
    <w:uiPriority w:val="39"/>
    <w:rsid w:val="00310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2202-27C7-404F-89EC-257E9589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3</cp:revision>
  <dcterms:created xsi:type="dcterms:W3CDTF">2021-09-15T04:05:00Z</dcterms:created>
  <dcterms:modified xsi:type="dcterms:W3CDTF">2021-09-15T04:05:00Z</dcterms:modified>
</cp:coreProperties>
</file>